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4E" w:rsidRDefault="009C2B4E" w:rsidP="004767B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7920567"/>
            <wp:effectExtent l="19050" t="0" r="3175" b="0"/>
            <wp:docPr id="1" name="Рисунок 1" descr="C:\Users\User\Downloads\IMG_20231012_14001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31012_140011193.jpg"/>
                    <pic:cNvPicPr>
                      <a:picLocks noChangeAspect="1" noChangeArrowheads="1"/>
                    </pic:cNvPicPr>
                  </pic:nvPicPr>
                  <pic:blipFill>
                    <a:blip r:embed="rId7"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9C2B4E" w:rsidRDefault="009C2B4E" w:rsidP="004767B9">
      <w:pPr>
        <w:spacing w:after="0" w:line="240" w:lineRule="auto"/>
        <w:rPr>
          <w:rFonts w:ascii="Times New Roman" w:hAnsi="Times New Roman" w:cs="Times New Roman"/>
          <w:sz w:val="28"/>
          <w:szCs w:val="28"/>
        </w:rPr>
      </w:pPr>
    </w:p>
    <w:p w:rsidR="009C2B4E" w:rsidRDefault="009C2B4E" w:rsidP="004767B9">
      <w:pPr>
        <w:spacing w:after="0" w:line="240" w:lineRule="auto"/>
        <w:rPr>
          <w:rFonts w:ascii="Times New Roman" w:hAnsi="Times New Roman" w:cs="Times New Roman"/>
          <w:sz w:val="28"/>
          <w:szCs w:val="28"/>
        </w:rPr>
      </w:pPr>
    </w:p>
    <w:p w:rsidR="009C2B4E" w:rsidRDefault="009C2B4E" w:rsidP="004767B9">
      <w:pPr>
        <w:spacing w:after="0" w:line="240" w:lineRule="auto"/>
        <w:rPr>
          <w:rFonts w:ascii="Times New Roman" w:hAnsi="Times New Roman" w:cs="Times New Roman"/>
          <w:sz w:val="28"/>
          <w:szCs w:val="28"/>
        </w:rPr>
      </w:pPr>
    </w:p>
    <w:p w:rsidR="009C2B4E" w:rsidRDefault="009C2B4E" w:rsidP="004767B9">
      <w:pPr>
        <w:spacing w:after="0" w:line="240" w:lineRule="auto"/>
        <w:rPr>
          <w:rFonts w:ascii="Times New Roman" w:hAnsi="Times New Roman" w:cs="Times New Roman"/>
          <w:sz w:val="28"/>
          <w:szCs w:val="28"/>
        </w:rPr>
      </w:pPr>
    </w:p>
    <w:p w:rsidR="009C2B4E" w:rsidRDefault="009C2B4E" w:rsidP="004767B9">
      <w:pPr>
        <w:spacing w:after="0" w:line="240" w:lineRule="auto"/>
        <w:rPr>
          <w:rFonts w:ascii="Times New Roman" w:hAnsi="Times New Roman" w:cs="Times New Roman"/>
          <w:sz w:val="28"/>
          <w:szCs w:val="28"/>
        </w:rPr>
      </w:pPr>
    </w:p>
    <w:p w:rsidR="009C2B4E" w:rsidRDefault="009C2B4E" w:rsidP="004767B9">
      <w:pPr>
        <w:spacing w:after="0" w:line="240" w:lineRule="auto"/>
        <w:rPr>
          <w:rFonts w:ascii="Times New Roman" w:hAnsi="Times New Roman" w:cs="Times New Roman"/>
          <w:sz w:val="28"/>
          <w:szCs w:val="28"/>
        </w:rPr>
      </w:pPr>
    </w:p>
    <w:p w:rsidR="004767B9" w:rsidRPr="00D1742B" w:rsidRDefault="004767B9" w:rsidP="004767B9">
      <w:pPr>
        <w:spacing w:after="0" w:line="240" w:lineRule="auto"/>
        <w:rPr>
          <w:rFonts w:ascii="Times New Roman" w:hAnsi="Times New Roman" w:cs="Times New Roman"/>
          <w:sz w:val="28"/>
          <w:szCs w:val="28"/>
        </w:rPr>
      </w:pPr>
      <w:r w:rsidRPr="00D1742B">
        <w:rPr>
          <w:rFonts w:ascii="Times New Roman" w:hAnsi="Times New Roman" w:cs="Times New Roman"/>
          <w:sz w:val="28"/>
          <w:szCs w:val="28"/>
        </w:rPr>
        <w:lastRenderedPageBreak/>
        <w:t>Согласовано</w:t>
      </w:r>
      <w:proofErr w:type="gramStart"/>
      <w:r w:rsidRPr="00D1742B">
        <w:rPr>
          <w:rFonts w:ascii="Times New Roman" w:hAnsi="Times New Roman" w:cs="Times New Roman"/>
          <w:sz w:val="28"/>
          <w:szCs w:val="28"/>
        </w:rPr>
        <w:t xml:space="preserve">          </w:t>
      </w:r>
      <w:r w:rsidRPr="00D1742B">
        <w:rPr>
          <w:rFonts w:ascii="Times New Roman" w:hAnsi="Times New Roman" w:cs="Times New Roman"/>
        </w:rPr>
        <w:t xml:space="preserve">                                                                                                        </w:t>
      </w:r>
      <w:r w:rsidRPr="00D1742B">
        <w:rPr>
          <w:rFonts w:ascii="Times New Roman" w:hAnsi="Times New Roman" w:cs="Times New Roman"/>
          <w:sz w:val="28"/>
          <w:szCs w:val="28"/>
        </w:rPr>
        <w:t>У</w:t>
      </w:r>
      <w:proofErr w:type="gramEnd"/>
      <w:r w:rsidRPr="00D1742B">
        <w:rPr>
          <w:rFonts w:ascii="Times New Roman" w:hAnsi="Times New Roman" w:cs="Times New Roman"/>
          <w:sz w:val="28"/>
          <w:szCs w:val="28"/>
        </w:rPr>
        <w:t>тверждаю</w:t>
      </w:r>
      <w:r w:rsidRPr="00D1742B">
        <w:rPr>
          <w:rFonts w:ascii="Times New Roman" w:hAnsi="Times New Roman" w:cs="Times New Roman"/>
        </w:rPr>
        <w:t xml:space="preserve">  </w:t>
      </w:r>
      <w:r w:rsidRPr="00D1742B">
        <w:rPr>
          <w:rFonts w:ascii="Times New Roman" w:hAnsi="Times New Roman" w:cs="Times New Roman"/>
          <w:sz w:val="24"/>
          <w:szCs w:val="24"/>
        </w:rPr>
        <w:t xml:space="preserve">    </w:t>
      </w:r>
    </w:p>
    <w:p w:rsidR="004767B9" w:rsidRPr="00D1742B" w:rsidRDefault="004767B9" w:rsidP="004767B9">
      <w:pPr>
        <w:spacing w:after="0" w:line="240" w:lineRule="auto"/>
        <w:rPr>
          <w:rFonts w:ascii="Times New Roman" w:hAnsi="Times New Roman" w:cs="Times New Roman"/>
        </w:rPr>
      </w:pPr>
      <w:r w:rsidRPr="00D1742B">
        <w:rPr>
          <w:rFonts w:ascii="Times New Roman" w:hAnsi="Times New Roman" w:cs="Times New Roman"/>
        </w:rPr>
        <w:t xml:space="preserve">Председатель </w:t>
      </w:r>
      <w:proofErr w:type="gramStart"/>
      <w:r w:rsidRPr="00D1742B">
        <w:rPr>
          <w:rFonts w:ascii="Times New Roman" w:hAnsi="Times New Roman" w:cs="Times New Roman"/>
        </w:rPr>
        <w:t>первичной</w:t>
      </w:r>
      <w:proofErr w:type="gramEnd"/>
      <w:r w:rsidRPr="00D1742B">
        <w:rPr>
          <w:rFonts w:ascii="Times New Roman" w:hAnsi="Times New Roman" w:cs="Times New Roman"/>
        </w:rPr>
        <w:t xml:space="preserve">                                                               </w:t>
      </w:r>
      <w:r w:rsidR="00D1742B">
        <w:rPr>
          <w:rFonts w:ascii="Times New Roman" w:hAnsi="Times New Roman" w:cs="Times New Roman"/>
        </w:rPr>
        <w:t xml:space="preserve">                           </w:t>
      </w:r>
      <w:r w:rsidRPr="00D1742B">
        <w:rPr>
          <w:rFonts w:ascii="Times New Roman" w:hAnsi="Times New Roman" w:cs="Times New Roman"/>
        </w:rPr>
        <w:t xml:space="preserve">   Д</w:t>
      </w:r>
      <w:r w:rsidR="00D1742B">
        <w:rPr>
          <w:rFonts w:ascii="Times New Roman" w:hAnsi="Times New Roman" w:cs="Times New Roman"/>
        </w:rPr>
        <w:t xml:space="preserve">иректор </w:t>
      </w:r>
      <w:r w:rsidRPr="00D1742B">
        <w:rPr>
          <w:rFonts w:ascii="Times New Roman" w:hAnsi="Times New Roman" w:cs="Times New Roman"/>
        </w:rPr>
        <w:t>КГКУ</w:t>
      </w:r>
    </w:p>
    <w:p w:rsidR="004767B9" w:rsidRPr="00D1742B" w:rsidRDefault="004767B9" w:rsidP="004767B9">
      <w:pPr>
        <w:spacing w:after="0" w:line="240" w:lineRule="auto"/>
        <w:rPr>
          <w:rFonts w:ascii="Times New Roman" w:hAnsi="Times New Roman" w:cs="Times New Roman"/>
        </w:rPr>
      </w:pPr>
      <w:r w:rsidRPr="00D1742B">
        <w:rPr>
          <w:rFonts w:ascii="Times New Roman" w:hAnsi="Times New Roman" w:cs="Times New Roman"/>
        </w:rPr>
        <w:t>профсоюзной организации                                                                         «Дзержинский детский дом»</w:t>
      </w:r>
    </w:p>
    <w:p w:rsidR="004767B9" w:rsidRPr="00D1742B" w:rsidRDefault="004767B9" w:rsidP="004767B9">
      <w:pPr>
        <w:spacing w:after="0" w:line="240" w:lineRule="auto"/>
        <w:rPr>
          <w:rFonts w:ascii="Times New Roman" w:hAnsi="Times New Roman" w:cs="Times New Roman"/>
        </w:rPr>
      </w:pPr>
      <w:r w:rsidRPr="00D1742B">
        <w:rPr>
          <w:rFonts w:ascii="Times New Roman" w:hAnsi="Times New Roman" w:cs="Times New Roman"/>
        </w:rPr>
        <w:t>КГКУ «Дзержинский детский дом»                                                              ___________А.К. Девинова</w:t>
      </w:r>
    </w:p>
    <w:p w:rsidR="004767B9" w:rsidRPr="00D1742B" w:rsidRDefault="004767B9" w:rsidP="004767B9">
      <w:pPr>
        <w:spacing w:after="0" w:line="240" w:lineRule="auto"/>
        <w:rPr>
          <w:rFonts w:ascii="Times New Roman" w:hAnsi="Times New Roman" w:cs="Times New Roman"/>
        </w:rPr>
      </w:pPr>
      <w:r w:rsidRPr="00D1742B">
        <w:rPr>
          <w:rFonts w:ascii="Times New Roman" w:hAnsi="Times New Roman" w:cs="Times New Roman"/>
        </w:rPr>
        <w:t>_________В.И. Михайлова</w:t>
      </w:r>
    </w:p>
    <w:p w:rsidR="004767B9" w:rsidRPr="00D1742B" w:rsidRDefault="004767B9" w:rsidP="004767B9">
      <w:pPr>
        <w:spacing w:after="0"/>
        <w:rPr>
          <w:rFonts w:ascii="Times New Roman" w:hAnsi="Times New Roman" w:cs="Times New Roman"/>
        </w:rPr>
      </w:pPr>
      <w:r w:rsidRPr="00D1742B">
        <w:rPr>
          <w:rFonts w:ascii="Times New Roman" w:hAnsi="Times New Roman" w:cs="Times New Roman"/>
        </w:rPr>
        <w:t xml:space="preserve">«____»_________20         г                                                                     </w:t>
      </w:r>
      <w:r w:rsidR="00D1742B">
        <w:rPr>
          <w:rFonts w:ascii="Times New Roman" w:hAnsi="Times New Roman" w:cs="Times New Roman"/>
        </w:rPr>
        <w:t xml:space="preserve">      </w:t>
      </w:r>
      <w:r w:rsidRPr="00D1742B">
        <w:rPr>
          <w:rFonts w:ascii="Times New Roman" w:hAnsi="Times New Roman" w:cs="Times New Roman"/>
        </w:rPr>
        <w:t xml:space="preserve">   «____»_________20         г</w:t>
      </w:r>
    </w:p>
    <w:p w:rsidR="004767B9" w:rsidRPr="00D1742B" w:rsidRDefault="004767B9" w:rsidP="004767B9">
      <w:pPr>
        <w:spacing w:after="0" w:line="240" w:lineRule="auto"/>
        <w:rPr>
          <w:rFonts w:ascii="Times New Roman" w:hAnsi="Times New Roman" w:cs="Times New Roman"/>
        </w:rPr>
      </w:pPr>
    </w:p>
    <w:p w:rsidR="004767B9" w:rsidRPr="00D1742B" w:rsidRDefault="004767B9" w:rsidP="004767B9">
      <w:pPr>
        <w:spacing w:after="0" w:line="240" w:lineRule="auto"/>
        <w:jc w:val="center"/>
        <w:rPr>
          <w:rFonts w:ascii="Times New Roman" w:hAnsi="Times New Roman" w:cs="Times New Roman"/>
          <w:b/>
          <w:sz w:val="28"/>
          <w:szCs w:val="28"/>
        </w:rPr>
      </w:pPr>
      <w:r w:rsidRPr="00D1742B">
        <w:rPr>
          <w:rFonts w:ascii="Times New Roman" w:hAnsi="Times New Roman" w:cs="Times New Roman"/>
          <w:b/>
          <w:sz w:val="28"/>
          <w:szCs w:val="28"/>
        </w:rPr>
        <w:t xml:space="preserve">Положение </w:t>
      </w:r>
    </w:p>
    <w:p w:rsidR="004767B9" w:rsidRPr="00D1742B" w:rsidRDefault="004767B9" w:rsidP="004767B9">
      <w:pPr>
        <w:spacing w:after="0" w:line="240" w:lineRule="auto"/>
        <w:jc w:val="center"/>
        <w:rPr>
          <w:rFonts w:ascii="Times New Roman" w:hAnsi="Times New Roman" w:cs="Times New Roman"/>
          <w:b/>
          <w:sz w:val="24"/>
          <w:szCs w:val="24"/>
        </w:rPr>
      </w:pPr>
      <w:r w:rsidRPr="00D1742B">
        <w:rPr>
          <w:rFonts w:ascii="Times New Roman" w:hAnsi="Times New Roman" w:cs="Times New Roman"/>
          <w:b/>
          <w:sz w:val="24"/>
          <w:szCs w:val="24"/>
        </w:rPr>
        <w:t>Об особенностях расследования микротравм</w:t>
      </w:r>
    </w:p>
    <w:p w:rsidR="00D1742B" w:rsidRPr="00D1742B" w:rsidRDefault="00D1742B" w:rsidP="004767B9">
      <w:pPr>
        <w:spacing w:after="0" w:line="240" w:lineRule="auto"/>
        <w:jc w:val="center"/>
        <w:rPr>
          <w:rFonts w:ascii="Times New Roman" w:hAnsi="Times New Roman" w:cs="Times New Roman"/>
          <w:b/>
          <w:sz w:val="24"/>
          <w:szCs w:val="24"/>
        </w:rPr>
      </w:pPr>
    </w:p>
    <w:p w:rsidR="00D1742B" w:rsidRPr="00EC7C40" w:rsidRDefault="00D1742B" w:rsidP="00D1742B">
      <w:pPr>
        <w:pStyle w:val="a3"/>
        <w:numPr>
          <w:ilvl w:val="0"/>
          <w:numId w:val="2"/>
        </w:numPr>
        <w:spacing w:after="0" w:line="240" w:lineRule="auto"/>
        <w:rPr>
          <w:rFonts w:ascii="Times New Roman" w:hAnsi="Times New Roman" w:cs="Times New Roman"/>
          <w:b/>
          <w:sz w:val="24"/>
          <w:szCs w:val="24"/>
        </w:rPr>
      </w:pPr>
      <w:r w:rsidRPr="00EC7C40">
        <w:rPr>
          <w:rFonts w:ascii="Times New Roman" w:hAnsi="Times New Roman" w:cs="Times New Roman"/>
          <w:b/>
          <w:sz w:val="24"/>
          <w:szCs w:val="24"/>
        </w:rPr>
        <w:t>Термины и сокращения</w:t>
      </w:r>
    </w:p>
    <w:p w:rsidR="004767B9" w:rsidRPr="00D1742B" w:rsidRDefault="00D1742B" w:rsidP="00D1742B">
      <w:pPr>
        <w:spacing w:after="0" w:line="240" w:lineRule="auto"/>
        <w:rPr>
          <w:sz w:val="24"/>
          <w:szCs w:val="24"/>
        </w:rPr>
      </w:pPr>
      <w:r>
        <w:rPr>
          <w:sz w:val="24"/>
          <w:szCs w:val="24"/>
        </w:rPr>
        <w:t>1.1</w:t>
      </w:r>
      <w:proofErr w:type="gramStart"/>
      <w:r w:rsidRPr="00D1742B">
        <w:rPr>
          <w:rFonts w:ascii="Times New Roman" w:hAnsi="Times New Roman" w:cs="Times New Roman"/>
          <w:sz w:val="24"/>
          <w:szCs w:val="24"/>
        </w:rPr>
        <w:t xml:space="preserve"> В</w:t>
      </w:r>
      <w:proofErr w:type="gramEnd"/>
      <w:r w:rsidRPr="00D1742B">
        <w:rPr>
          <w:rFonts w:ascii="Times New Roman" w:hAnsi="Times New Roman" w:cs="Times New Roman"/>
          <w:sz w:val="24"/>
          <w:szCs w:val="24"/>
        </w:rPr>
        <w:t xml:space="preserve"> Положении об особенностях </w:t>
      </w:r>
      <w:r>
        <w:rPr>
          <w:rFonts w:ascii="Times New Roman" w:hAnsi="Times New Roman" w:cs="Times New Roman"/>
          <w:sz w:val="24"/>
          <w:szCs w:val="24"/>
        </w:rPr>
        <w:t xml:space="preserve">расследования микротравм, полученных работниками в процессе </w:t>
      </w:r>
      <w:r w:rsidR="004767B9" w:rsidRPr="00D1742B">
        <w:rPr>
          <w:color w:val="000000"/>
          <w:sz w:val="24"/>
          <w:szCs w:val="24"/>
          <w:lang w:eastAsia="ru-RU" w:bidi="ru-RU"/>
        </w:rPr>
        <w:t>производственной деятельности (далее - Положение), реализованы требования статей раздела X Трудового кодекса (далее - ТК РФ).</w:t>
      </w:r>
    </w:p>
    <w:p w:rsidR="004767B9" w:rsidRPr="00D1742B" w:rsidRDefault="004767B9" w:rsidP="004767B9">
      <w:pPr>
        <w:pStyle w:val="20"/>
        <w:shd w:val="clear" w:color="auto" w:fill="auto"/>
        <w:spacing w:line="230" w:lineRule="exact"/>
        <w:jc w:val="both"/>
        <w:rPr>
          <w:sz w:val="24"/>
          <w:szCs w:val="24"/>
        </w:rPr>
      </w:pPr>
      <w:r w:rsidRPr="00D1742B">
        <w:rPr>
          <w:color w:val="000000"/>
          <w:sz w:val="24"/>
          <w:szCs w:val="24"/>
          <w:lang w:eastAsia="ru-RU" w:bidi="ru-RU"/>
        </w:rPr>
        <w:t>1.2. Термины:</w:t>
      </w:r>
    </w:p>
    <w:p w:rsidR="004767B9" w:rsidRPr="00D1742B" w:rsidRDefault="004767B9" w:rsidP="004767B9">
      <w:pPr>
        <w:pStyle w:val="20"/>
        <w:numPr>
          <w:ilvl w:val="0"/>
          <w:numId w:val="1"/>
        </w:numPr>
        <w:shd w:val="clear" w:color="auto" w:fill="auto"/>
        <w:tabs>
          <w:tab w:val="left" w:pos="255"/>
        </w:tabs>
        <w:spacing w:line="230" w:lineRule="exact"/>
        <w:jc w:val="both"/>
        <w:rPr>
          <w:sz w:val="24"/>
          <w:szCs w:val="24"/>
        </w:rPr>
      </w:pPr>
      <w:r w:rsidRPr="00D1742B">
        <w:rPr>
          <w:sz w:val="24"/>
          <w:szCs w:val="24"/>
        </w:rPr>
        <w:t>аварийная ситуация</w:t>
      </w:r>
      <w:r w:rsidRPr="00D1742B">
        <w:rPr>
          <w:color w:val="000000"/>
          <w:sz w:val="24"/>
          <w:szCs w:val="24"/>
          <w:lang w:eastAsia="ru-RU" w:bidi="ru-RU"/>
        </w:rPr>
        <w:t xml:space="preserve"> - ситуация, характеризующаяся вероятностью возникновения аварий с возможностью дальнейшего ее развития;</w:t>
      </w:r>
    </w:p>
    <w:p w:rsidR="004767B9" w:rsidRPr="00D1742B" w:rsidRDefault="004767B9" w:rsidP="004767B9">
      <w:pPr>
        <w:pStyle w:val="20"/>
        <w:numPr>
          <w:ilvl w:val="0"/>
          <w:numId w:val="1"/>
        </w:numPr>
        <w:shd w:val="clear" w:color="auto" w:fill="auto"/>
        <w:tabs>
          <w:tab w:val="left" w:pos="255"/>
        </w:tabs>
        <w:spacing w:line="230" w:lineRule="exact"/>
        <w:jc w:val="both"/>
        <w:rPr>
          <w:sz w:val="24"/>
          <w:szCs w:val="24"/>
        </w:rPr>
      </w:pPr>
      <w:r w:rsidRPr="00D1742B">
        <w:rPr>
          <w:color w:val="000000"/>
          <w:sz w:val="24"/>
          <w:szCs w:val="24"/>
          <w:lang w:eastAsia="ru-RU" w:bidi="ru-RU"/>
        </w:rPr>
        <w:t>безопасные условия труд</w:t>
      </w:r>
      <w:proofErr w:type="gramStart"/>
      <w:r w:rsidRPr="00D1742B">
        <w:rPr>
          <w:color w:val="000000"/>
          <w:sz w:val="24"/>
          <w:szCs w:val="24"/>
          <w:lang w:eastAsia="ru-RU" w:bidi="ru-RU"/>
        </w:rPr>
        <w:t>а-</w:t>
      </w:r>
      <w:proofErr w:type="gramEnd"/>
      <w:r w:rsidRPr="00D1742B">
        <w:rPr>
          <w:color w:val="000000"/>
          <w:sz w:val="24"/>
          <w:szCs w:val="24"/>
          <w:lang w:eastAsia="ru-RU" w:bidi="ru-RU"/>
        </w:rPr>
        <w:t xml:space="preserve"> условия труда, при </w:t>
      </w:r>
      <w:r w:rsidRPr="00D1742B">
        <w:rPr>
          <w:rStyle w:val="21"/>
          <w:sz w:val="24"/>
          <w:szCs w:val="24"/>
        </w:rPr>
        <w:t xml:space="preserve">которых </w:t>
      </w:r>
      <w:r w:rsidRPr="00D1742B">
        <w:rPr>
          <w:color w:val="000000"/>
          <w:sz w:val="24"/>
          <w:szCs w:val="24"/>
          <w:lang w:eastAsia="ru-RU" w:bidi="ru-RU"/>
        </w:rPr>
        <w:t xml:space="preserve">воздействие </w:t>
      </w:r>
      <w:r w:rsidRPr="00D1742B">
        <w:rPr>
          <w:rStyle w:val="21"/>
          <w:sz w:val="24"/>
          <w:szCs w:val="24"/>
        </w:rPr>
        <w:t xml:space="preserve">на </w:t>
      </w:r>
      <w:r w:rsidRPr="00D1742B">
        <w:rPr>
          <w:color w:val="000000"/>
          <w:sz w:val="24"/>
          <w:szCs w:val="24"/>
          <w:lang w:eastAsia="ru-RU" w:bidi="ru-RU"/>
        </w:rPr>
        <w:t xml:space="preserve">работающих вредных и (или) опасных производственных факторов исключено либо уровни их воздействия </w:t>
      </w:r>
      <w:proofErr w:type="spellStart"/>
      <w:r w:rsidRPr="00D1742B">
        <w:rPr>
          <w:color w:val="000000"/>
          <w:sz w:val="24"/>
          <w:szCs w:val="24"/>
          <w:lang w:eastAsia="ru-RU" w:bidi="ru-RU"/>
        </w:rPr>
        <w:t>не'Превышают</w:t>
      </w:r>
      <w:proofErr w:type="spellEnd"/>
      <w:r w:rsidRPr="00D1742B">
        <w:rPr>
          <w:color w:val="000000"/>
          <w:sz w:val="24"/>
          <w:szCs w:val="24"/>
          <w:lang w:eastAsia="ru-RU" w:bidi="ru-RU"/>
        </w:rPr>
        <w:t xml:space="preserve"> установленных нормативов;</w:t>
      </w:r>
    </w:p>
    <w:p w:rsidR="004767B9" w:rsidRPr="00D1742B" w:rsidRDefault="004767B9" w:rsidP="004767B9">
      <w:pPr>
        <w:pStyle w:val="20"/>
        <w:numPr>
          <w:ilvl w:val="0"/>
          <w:numId w:val="1"/>
        </w:numPr>
        <w:shd w:val="clear" w:color="auto" w:fill="auto"/>
        <w:tabs>
          <w:tab w:val="left" w:pos="255"/>
        </w:tabs>
        <w:spacing w:line="230" w:lineRule="exact"/>
        <w:jc w:val="both"/>
        <w:rPr>
          <w:sz w:val="24"/>
          <w:szCs w:val="24"/>
        </w:rPr>
      </w:pPr>
      <w:r w:rsidRPr="00D1742B">
        <w:rPr>
          <w:color w:val="000000"/>
          <w:sz w:val="24"/>
          <w:szCs w:val="24"/>
          <w:lang w:eastAsia="ru-RU" w:bidi="ru-RU"/>
        </w:rPr>
        <w:t>вредный производственный фактор - производственный фактор, воздействие которого на работника может привести к его заболеванию;</w:t>
      </w:r>
    </w:p>
    <w:p w:rsidR="004767B9" w:rsidRPr="00D1742B" w:rsidRDefault="004767B9" w:rsidP="004767B9">
      <w:pPr>
        <w:pStyle w:val="20"/>
        <w:numPr>
          <w:ilvl w:val="0"/>
          <w:numId w:val="1"/>
        </w:numPr>
        <w:shd w:val="clear" w:color="auto" w:fill="auto"/>
        <w:tabs>
          <w:tab w:val="left" w:pos="260"/>
        </w:tabs>
        <w:spacing w:line="230" w:lineRule="exact"/>
        <w:jc w:val="both"/>
        <w:rPr>
          <w:sz w:val="24"/>
          <w:szCs w:val="24"/>
        </w:rPr>
      </w:pPr>
      <w:r w:rsidRPr="00D1742B">
        <w:rPr>
          <w:color w:val="000000"/>
          <w:sz w:val="24"/>
          <w:szCs w:val="24"/>
          <w:lang w:eastAsia="ru-RU" w:bidi="ru-RU"/>
        </w:rPr>
        <w:t>микротравм</w:t>
      </w:r>
      <w:proofErr w:type="gramStart"/>
      <w:r w:rsidRPr="00D1742B">
        <w:rPr>
          <w:color w:val="000000"/>
          <w:sz w:val="24"/>
          <w:szCs w:val="24"/>
          <w:lang w:eastAsia="ru-RU" w:bidi="ru-RU"/>
        </w:rPr>
        <w:t>а-</w:t>
      </w:r>
      <w:proofErr w:type="gramEnd"/>
      <w:r w:rsidRPr="00D1742B">
        <w:rPr>
          <w:color w:val="000000"/>
          <w:sz w:val="24"/>
          <w:szCs w:val="24"/>
          <w:lang w:eastAsia="ru-RU" w:bidi="ru-RU"/>
        </w:rPr>
        <w:t xml:space="preserve">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4767B9" w:rsidRPr="00D1742B" w:rsidRDefault="004767B9" w:rsidP="004767B9">
      <w:pPr>
        <w:pStyle w:val="20"/>
        <w:shd w:val="clear" w:color="auto" w:fill="auto"/>
        <w:spacing w:line="230" w:lineRule="exact"/>
        <w:jc w:val="both"/>
        <w:rPr>
          <w:sz w:val="24"/>
          <w:szCs w:val="24"/>
        </w:rPr>
      </w:pPr>
      <w:r w:rsidRPr="00D1742B">
        <w:rPr>
          <w:color w:val="000000"/>
          <w:sz w:val="24"/>
          <w:szCs w:val="24"/>
          <w:lang w:eastAsia="ru-RU" w:bidi="ru-RU"/>
        </w:rPr>
        <w:t xml:space="preserve">~ опасность - фактор среды и </w:t>
      </w:r>
      <w:r w:rsidRPr="00D1742B">
        <w:rPr>
          <w:rStyle w:val="21"/>
          <w:sz w:val="24"/>
          <w:szCs w:val="24"/>
        </w:rPr>
        <w:t xml:space="preserve">трудового </w:t>
      </w:r>
      <w:r w:rsidRPr="00D1742B">
        <w:rPr>
          <w:color w:val="000000"/>
          <w:sz w:val="24"/>
          <w:szCs w:val="24"/>
          <w:lang w:eastAsia="ru-RU" w:bidi="ru-RU"/>
        </w:rPr>
        <w:t>процесса, который может быть причиной травмы, острого заболевания или внезапного резкого ухудшения здоровья;</w:t>
      </w:r>
    </w:p>
    <w:p w:rsidR="004767B9" w:rsidRPr="00D1742B" w:rsidRDefault="004767B9" w:rsidP="004767B9">
      <w:pPr>
        <w:pStyle w:val="20"/>
        <w:numPr>
          <w:ilvl w:val="0"/>
          <w:numId w:val="1"/>
        </w:numPr>
        <w:shd w:val="clear" w:color="auto" w:fill="auto"/>
        <w:tabs>
          <w:tab w:val="left" w:pos="255"/>
        </w:tabs>
        <w:spacing w:line="230" w:lineRule="exact"/>
        <w:jc w:val="both"/>
        <w:rPr>
          <w:sz w:val="24"/>
          <w:szCs w:val="24"/>
        </w:rPr>
      </w:pPr>
      <w:r w:rsidRPr="00D1742B">
        <w:rPr>
          <w:color w:val="000000"/>
          <w:sz w:val="24"/>
          <w:szCs w:val="24"/>
          <w:lang w:eastAsia="ru-RU" w:bidi="ru-RU"/>
        </w:rPr>
        <w:t>опасный производственный фактор - производственный фактор, воздействие которого на работника может привести к его травме;</w:t>
      </w:r>
    </w:p>
    <w:p w:rsidR="004767B9" w:rsidRPr="00D1742B" w:rsidRDefault="004767B9" w:rsidP="004767B9">
      <w:pPr>
        <w:pStyle w:val="20"/>
        <w:numPr>
          <w:ilvl w:val="0"/>
          <w:numId w:val="1"/>
        </w:numPr>
        <w:shd w:val="clear" w:color="auto" w:fill="auto"/>
        <w:tabs>
          <w:tab w:val="left" w:pos="260"/>
        </w:tabs>
        <w:spacing w:line="230" w:lineRule="exact"/>
        <w:jc w:val="both"/>
        <w:rPr>
          <w:sz w:val="24"/>
          <w:szCs w:val="24"/>
        </w:rPr>
      </w:pPr>
      <w:r w:rsidRPr="00D1742B">
        <w:rPr>
          <w:color w:val="000000"/>
          <w:sz w:val="24"/>
          <w:szCs w:val="24"/>
          <w:lang w:eastAsia="ru-RU" w:bidi="ru-RU"/>
        </w:rPr>
        <w:t>производственная деятельност</w:t>
      </w:r>
      <w:proofErr w:type="gramStart"/>
      <w:r w:rsidRPr="00D1742B">
        <w:rPr>
          <w:color w:val="000000"/>
          <w:sz w:val="24"/>
          <w:szCs w:val="24"/>
          <w:lang w:eastAsia="ru-RU" w:bidi="ru-RU"/>
        </w:rPr>
        <w:t>ь-</w:t>
      </w:r>
      <w:proofErr w:type="gramEnd"/>
      <w:r w:rsidRPr="00D1742B">
        <w:rPr>
          <w:color w:val="000000"/>
          <w:sz w:val="24"/>
          <w:szCs w:val="24"/>
          <w:lang w:eastAsia="ru-RU" w:bidi="ru-RU"/>
        </w:rPr>
        <w:t xml:space="preserve">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767B9" w:rsidRPr="00D1742B" w:rsidRDefault="004767B9" w:rsidP="004767B9">
      <w:pPr>
        <w:pStyle w:val="20"/>
        <w:numPr>
          <w:ilvl w:val="0"/>
          <w:numId w:val="1"/>
        </w:numPr>
        <w:shd w:val="clear" w:color="auto" w:fill="auto"/>
        <w:tabs>
          <w:tab w:val="left" w:pos="260"/>
        </w:tabs>
        <w:spacing w:line="230" w:lineRule="exact"/>
        <w:jc w:val="both"/>
        <w:rPr>
          <w:sz w:val="24"/>
          <w:szCs w:val="24"/>
        </w:rPr>
      </w:pPr>
      <w:r w:rsidRPr="00D1742B">
        <w:rPr>
          <w:color w:val="000000"/>
          <w:sz w:val="24"/>
          <w:szCs w:val="24"/>
          <w:lang w:eastAsia="ru-RU" w:bidi="ru-RU"/>
        </w:rPr>
        <w:t>производственное подразделение - цех, участок, отдел, лаборатория, склад и другие подразделения;</w:t>
      </w:r>
    </w:p>
    <w:p w:rsidR="004767B9" w:rsidRPr="00D1742B" w:rsidRDefault="004767B9" w:rsidP="004767B9">
      <w:pPr>
        <w:pStyle w:val="20"/>
        <w:numPr>
          <w:ilvl w:val="0"/>
          <w:numId w:val="1"/>
        </w:numPr>
        <w:shd w:val="clear" w:color="auto" w:fill="auto"/>
        <w:tabs>
          <w:tab w:val="left" w:pos="260"/>
        </w:tabs>
        <w:spacing w:line="230" w:lineRule="exact"/>
        <w:jc w:val="both"/>
        <w:rPr>
          <w:sz w:val="24"/>
          <w:szCs w:val="24"/>
        </w:rPr>
      </w:pPr>
      <w:r w:rsidRPr="00D1742B">
        <w:rPr>
          <w:color w:val="000000"/>
          <w:sz w:val="24"/>
          <w:szCs w:val="24"/>
          <w:lang w:eastAsia="ru-RU" w:bidi="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4767B9" w:rsidRPr="00D1742B" w:rsidRDefault="004767B9" w:rsidP="004767B9">
      <w:pPr>
        <w:pStyle w:val="20"/>
        <w:numPr>
          <w:ilvl w:val="0"/>
          <w:numId w:val="1"/>
        </w:numPr>
        <w:shd w:val="clear" w:color="auto" w:fill="auto"/>
        <w:tabs>
          <w:tab w:val="left" w:pos="246"/>
        </w:tabs>
        <w:spacing w:line="230" w:lineRule="exact"/>
        <w:jc w:val="both"/>
        <w:rPr>
          <w:sz w:val="24"/>
          <w:szCs w:val="24"/>
        </w:rPr>
      </w:pPr>
      <w:r w:rsidRPr="00D1742B">
        <w:rPr>
          <w:color w:val="000000"/>
          <w:sz w:val="24"/>
          <w:szCs w:val="24"/>
          <w:lang w:eastAsia="ru-RU" w:bidi="ru-RU"/>
        </w:rPr>
        <w:t>работодател</w:t>
      </w:r>
      <w:proofErr w:type="gramStart"/>
      <w:r w:rsidRPr="00D1742B">
        <w:rPr>
          <w:color w:val="000000"/>
          <w:sz w:val="24"/>
          <w:szCs w:val="24"/>
          <w:lang w:eastAsia="ru-RU" w:bidi="ru-RU"/>
        </w:rPr>
        <w:t>ь-</w:t>
      </w:r>
      <w:proofErr w:type="gramEnd"/>
      <w:r w:rsidRPr="00D1742B">
        <w:rPr>
          <w:color w:val="000000"/>
          <w:sz w:val="24"/>
          <w:szCs w:val="24"/>
          <w:lang w:eastAsia="ru-RU" w:bidi="ru-RU"/>
        </w:rPr>
        <w:t xml:space="preserve"> руководитель, наделенный правом заключать трудовые договоры с работниками;</w:t>
      </w:r>
    </w:p>
    <w:p w:rsidR="004767B9" w:rsidRPr="00D1742B" w:rsidRDefault="004767B9" w:rsidP="004767B9">
      <w:pPr>
        <w:pStyle w:val="20"/>
        <w:numPr>
          <w:ilvl w:val="0"/>
          <w:numId w:val="1"/>
        </w:numPr>
        <w:shd w:val="clear" w:color="auto" w:fill="auto"/>
        <w:tabs>
          <w:tab w:val="left" w:pos="246"/>
        </w:tabs>
        <w:spacing w:line="230" w:lineRule="exact"/>
        <w:jc w:val="both"/>
        <w:rPr>
          <w:sz w:val="24"/>
          <w:szCs w:val="24"/>
        </w:rPr>
      </w:pPr>
      <w:r w:rsidRPr="00D1742B">
        <w:rPr>
          <w:color w:val="000000"/>
          <w:sz w:val="24"/>
          <w:szCs w:val="24"/>
          <w:lang w:eastAsia="ru-RU" w:bidi="ru-RU"/>
        </w:rPr>
        <w:t>работник - физическое лицо, вступившее в трудовые отношения с работодателем;</w:t>
      </w:r>
    </w:p>
    <w:p w:rsidR="004767B9" w:rsidRPr="00D1742B" w:rsidRDefault="004767B9" w:rsidP="004767B9">
      <w:pPr>
        <w:pStyle w:val="20"/>
        <w:numPr>
          <w:ilvl w:val="0"/>
          <w:numId w:val="1"/>
        </w:numPr>
        <w:shd w:val="clear" w:color="auto" w:fill="auto"/>
        <w:tabs>
          <w:tab w:val="left" w:pos="250"/>
        </w:tabs>
        <w:spacing w:line="230" w:lineRule="exact"/>
        <w:jc w:val="both"/>
        <w:rPr>
          <w:sz w:val="24"/>
          <w:szCs w:val="24"/>
        </w:rPr>
      </w:pPr>
      <w:r w:rsidRPr="00D1742B">
        <w:rPr>
          <w:color w:val="000000"/>
          <w:sz w:val="24"/>
          <w:szCs w:val="24"/>
          <w:lang w:eastAsia="ru-RU" w:bidi="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767B9" w:rsidRPr="00D1742B" w:rsidRDefault="004767B9" w:rsidP="004767B9">
      <w:pPr>
        <w:pStyle w:val="20"/>
        <w:numPr>
          <w:ilvl w:val="0"/>
          <w:numId w:val="1"/>
        </w:numPr>
        <w:shd w:val="clear" w:color="auto" w:fill="auto"/>
        <w:tabs>
          <w:tab w:val="left" w:pos="250"/>
        </w:tabs>
        <w:spacing w:line="230" w:lineRule="exact"/>
        <w:jc w:val="both"/>
        <w:rPr>
          <w:sz w:val="24"/>
          <w:szCs w:val="24"/>
        </w:rPr>
      </w:pPr>
      <w:proofErr w:type="gramStart"/>
      <w:r w:rsidRPr="00D1742B">
        <w:rPr>
          <w:color w:val="000000"/>
          <w:sz w:val="24"/>
          <w:szCs w:val="24"/>
          <w:lang w:eastAsia="ru-RU" w:bidi="ru-RU"/>
        </w:rPr>
        <w:t>руководитель 'структурного подразделения,- руководитель подразделения (начальник цеха, участка, отдела, заведующий отделением, сектором и др.);</w:t>
      </w:r>
      <w:proofErr w:type="gramEnd"/>
    </w:p>
    <w:p w:rsidR="004767B9" w:rsidRPr="0045095A" w:rsidRDefault="004767B9" w:rsidP="004767B9">
      <w:pPr>
        <w:pStyle w:val="20"/>
        <w:numPr>
          <w:ilvl w:val="0"/>
          <w:numId w:val="1"/>
        </w:numPr>
        <w:shd w:val="clear" w:color="auto" w:fill="auto"/>
        <w:tabs>
          <w:tab w:val="left" w:pos="250"/>
        </w:tabs>
        <w:spacing w:line="230" w:lineRule="exact"/>
        <w:jc w:val="both"/>
        <w:rPr>
          <w:sz w:val="24"/>
          <w:szCs w:val="24"/>
        </w:rPr>
      </w:pPr>
      <w:r w:rsidRPr="00D1742B">
        <w:rPr>
          <w:color w:val="000000"/>
          <w:sz w:val="24"/>
          <w:szCs w:val="24"/>
          <w:lang w:eastAsia="ru-RU" w:bidi="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w:t>
      </w:r>
      <w:r w:rsidR="0045095A">
        <w:rPr>
          <w:color w:val="000000"/>
          <w:sz w:val="24"/>
          <w:szCs w:val="24"/>
          <w:lang w:eastAsia="ru-RU" w:bidi="ru-RU"/>
        </w:rPr>
        <w:t>нные правилами и инструкциями по</w:t>
      </w:r>
      <w:r w:rsidRPr="00D1742B">
        <w:rPr>
          <w:color w:val="000000"/>
          <w:sz w:val="24"/>
          <w:szCs w:val="24"/>
          <w:lang w:eastAsia="ru-RU" w:bidi="ru-RU"/>
        </w:rPr>
        <w:t xml:space="preserve"> охране труда;</w:t>
      </w:r>
    </w:p>
    <w:p w:rsidR="0045095A" w:rsidRDefault="0045095A" w:rsidP="0045095A">
      <w:pPr>
        <w:rPr>
          <w:sz w:val="24"/>
          <w:szCs w:val="24"/>
        </w:rPr>
      </w:pPr>
    </w:p>
    <w:p w:rsidR="00045837" w:rsidRDefault="00045837" w:rsidP="0045095A">
      <w:pPr>
        <w:rPr>
          <w:sz w:val="24"/>
          <w:szCs w:val="24"/>
        </w:rPr>
      </w:pPr>
    </w:p>
    <w:p w:rsidR="00045837" w:rsidRDefault="00045837" w:rsidP="0045095A">
      <w:pPr>
        <w:rPr>
          <w:sz w:val="24"/>
          <w:szCs w:val="24"/>
        </w:rPr>
      </w:pPr>
    </w:p>
    <w:p w:rsidR="00045837" w:rsidRDefault="00045837" w:rsidP="0045095A">
      <w:pPr>
        <w:rPr>
          <w:sz w:val="24"/>
          <w:szCs w:val="24"/>
        </w:rPr>
      </w:pPr>
    </w:p>
    <w:p w:rsidR="00045837" w:rsidRDefault="00045837" w:rsidP="0045095A">
      <w:pPr>
        <w:rPr>
          <w:sz w:val="24"/>
          <w:szCs w:val="24"/>
        </w:rPr>
      </w:pPr>
    </w:p>
    <w:p w:rsidR="008835C7" w:rsidRPr="00C01248" w:rsidRDefault="008835C7" w:rsidP="008835C7">
      <w:pPr>
        <w:pStyle w:val="20"/>
        <w:framePr w:w="9391" w:h="1786" w:hRule="exact" w:wrap="none" w:vAnchor="page" w:hAnchor="page" w:x="1651" w:y="976"/>
        <w:shd w:val="clear" w:color="auto" w:fill="auto"/>
        <w:ind w:left="180" w:firstLine="280"/>
        <w:rPr>
          <w:sz w:val="24"/>
          <w:szCs w:val="24"/>
        </w:rPr>
      </w:pPr>
      <w:r>
        <w:rPr>
          <w:sz w:val="24"/>
          <w:szCs w:val="24"/>
        </w:rPr>
        <w:t>управление профессиональными</w:t>
      </w:r>
      <w:r w:rsidRPr="00C01248">
        <w:rPr>
          <w:sz w:val="24"/>
          <w:szCs w:val="24"/>
        </w:rPr>
        <w:t xml:space="preserve"> рискам</w:t>
      </w:r>
      <w:proofErr w:type="gramStart"/>
      <w:r w:rsidRPr="00C01248">
        <w:rPr>
          <w:sz w:val="24"/>
          <w:szCs w:val="24"/>
        </w:rPr>
        <w:t>и-</w:t>
      </w:r>
      <w:proofErr w:type="gramEnd"/>
      <w:r w:rsidRPr="00C01248">
        <w:rPr>
          <w:sz w:val="24"/>
          <w:szCs w:val="24"/>
        </w:rPr>
        <w:t xml:space="preserve"> комплекс взаимосвязанных мероприятий, включающих в себя меры по выявлению, оценке и снижению уровней профессиональных рисков.</w:t>
      </w:r>
    </w:p>
    <w:p w:rsidR="008835C7" w:rsidRPr="00C01248" w:rsidRDefault="008835C7" w:rsidP="008835C7">
      <w:pPr>
        <w:pStyle w:val="20"/>
        <w:framePr w:w="9391" w:h="1786" w:hRule="exact" w:wrap="none" w:vAnchor="page" w:hAnchor="page" w:x="1651" w:y="976"/>
        <w:numPr>
          <w:ilvl w:val="0"/>
          <w:numId w:val="3"/>
        </w:numPr>
        <w:shd w:val="clear" w:color="auto" w:fill="auto"/>
        <w:tabs>
          <w:tab w:val="left" w:pos="598"/>
        </w:tabs>
        <w:spacing w:line="230" w:lineRule="exact"/>
        <w:ind w:left="180"/>
        <w:jc w:val="both"/>
        <w:rPr>
          <w:sz w:val="24"/>
          <w:szCs w:val="24"/>
        </w:rPr>
      </w:pPr>
      <w:r w:rsidRPr="00C01248">
        <w:rPr>
          <w:sz w:val="24"/>
          <w:szCs w:val="24"/>
        </w:rPr>
        <w:t>Сокращения:</w:t>
      </w:r>
    </w:p>
    <w:p w:rsidR="008835C7" w:rsidRPr="00C01248" w:rsidRDefault="008835C7" w:rsidP="008835C7">
      <w:pPr>
        <w:pStyle w:val="20"/>
        <w:framePr w:w="9391" w:h="1786" w:hRule="exact" w:wrap="none" w:vAnchor="page" w:hAnchor="page" w:x="1651" w:y="976"/>
        <w:numPr>
          <w:ilvl w:val="0"/>
          <w:numId w:val="4"/>
        </w:numPr>
        <w:shd w:val="clear" w:color="auto" w:fill="auto"/>
        <w:tabs>
          <w:tab w:val="left" w:pos="430"/>
        </w:tabs>
        <w:spacing w:line="230" w:lineRule="exact"/>
        <w:ind w:left="180"/>
        <w:jc w:val="both"/>
        <w:rPr>
          <w:sz w:val="24"/>
          <w:szCs w:val="24"/>
        </w:rPr>
      </w:pPr>
      <w:r w:rsidRPr="00C01248">
        <w:rPr>
          <w:sz w:val="24"/>
          <w:szCs w:val="24"/>
        </w:rPr>
        <w:t>СУОТ - система управления охраной труда;</w:t>
      </w:r>
    </w:p>
    <w:p w:rsidR="008835C7" w:rsidRPr="00C01248" w:rsidRDefault="008835C7" w:rsidP="008835C7">
      <w:pPr>
        <w:pStyle w:val="20"/>
        <w:framePr w:w="9391" w:h="1786" w:hRule="exact" w:wrap="none" w:vAnchor="page" w:hAnchor="page" w:x="1651" w:y="976"/>
        <w:numPr>
          <w:ilvl w:val="0"/>
          <w:numId w:val="4"/>
        </w:numPr>
        <w:shd w:val="clear" w:color="auto" w:fill="auto"/>
        <w:tabs>
          <w:tab w:val="left" w:pos="445"/>
        </w:tabs>
        <w:spacing w:line="230" w:lineRule="exact"/>
        <w:ind w:left="180"/>
        <w:jc w:val="both"/>
        <w:rPr>
          <w:sz w:val="24"/>
          <w:szCs w:val="24"/>
        </w:rPr>
      </w:pPr>
      <w:proofErr w:type="gramStart"/>
      <w:r w:rsidRPr="00C01248">
        <w:rPr>
          <w:sz w:val="24"/>
          <w:szCs w:val="24"/>
        </w:rPr>
        <w:t>СИЗ</w:t>
      </w:r>
      <w:proofErr w:type="gramEnd"/>
      <w:r w:rsidRPr="00C01248">
        <w:rPr>
          <w:sz w:val="24"/>
          <w:szCs w:val="24"/>
        </w:rPr>
        <w:t xml:space="preserve"> - средства индивидуальной защиты.</w:t>
      </w:r>
    </w:p>
    <w:p w:rsidR="00045837" w:rsidRDefault="00045837" w:rsidP="0045095A">
      <w:pPr>
        <w:rPr>
          <w:sz w:val="24"/>
          <w:szCs w:val="24"/>
        </w:rPr>
      </w:pPr>
    </w:p>
    <w:p w:rsidR="00045837" w:rsidRPr="00563E6B" w:rsidRDefault="00045837" w:rsidP="00045837">
      <w:pPr>
        <w:rPr>
          <w:sz w:val="2"/>
          <w:szCs w:val="2"/>
        </w:rPr>
      </w:pPr>
    </w:p>
    <w:p w:rsidR="00EC7C40" w:rsidRPr="00EC7C40" w:rsidRDefault="00EC7C40" w:rsidP="008835C7">
      <w:pPr>
        <w:pStyle w:val="20"/>
        <w:framePr w:w="9616" w:h="14168" w:hRule="exact" w:wrap="none" w:vAnchor="page" w:hAnchor="page" w:x="1531" w:y="2677"/>
        <w:shd w:val="clear" w:color="auto" w:fill="auto"/>
        <w:spacing w:after="164"/>
        <w:ind w:left="180"/>
        <w:rPr>
          <w:b/>
          <w:sz w:val="24"/>
          <w:szCs w:val="24"/>
        </w:rPr>
      </w:pPr>
      <w:r w:rsidRPr="00EC7C40">
        <w:rPr>
          <w:b/>
          <w:sz w:val="24"/>
          <w:szCs w:val="24"/>
        </w:rPr>
        <w:t xml:space="preserve">2. </w:t>
      </w:r>
      <w:r w:rsidRPr="008835C7">
        <w:rPr>
          <w:b/>
          <w:sz w:val="24"/>
          <w:szCs w:val="24"/>
        </w:rPr>
        <w:t xml:space="preserve">Общие сведения </w:t>
      </w:r>
      <w:r w:rsidRPr="008835C7">
        <w:rPr>
          <w:rStyle w:val="2115pt"/>
          <w:b/>
          <w:i w:val="0"/>
          <w:sz w:val="24"/>
          <w:szCs w:val="24"/>
        </w:rPr>
        <w:t>о</w:t>
      </w:r>
      <w:r w:rsidRPr="008835C7">
        <w:rPr>
          <w:b/>
          <w:sz w:val="24"/>
          <w:szCs w:val="24"/>
        </w:rPr>
        <w:t xml:space="preserve"> возникновении </w:t>
      </w:r>
      <w:r w:rsidRPr="008835C7">
        <w:rPr>
          <w:rStyle w:val="20pt"/>
          <w:sz w:val="24"/>
          <w:szCs w:val="24"/>
        </w:rPr>
        <w:t>опасности</w:t>
      </w:r>
      <w:r w:rsidRPr="008835C7">
        <w:rPr>
          <w:rStyle w:val="20pt"/>
          <w:b w:val="0"/>
          <w:sz w:val="24"/>
          <w:szCs w:val="24"/>
        </w:rPr>
        <w:t xml:space="preserve"> </w:t>
      </w:r>
      <w:r w:rsidRPr="008835C7">
        <w:rPr>
          <w:b/>
          <w:sz w:val="24"/>
          <w:szCs w:val="24"/>
        </w:rPr>
        <w:t>и аварийных ситуаций на производстве</w:t>
      </w:r>
    </w:p>
    <w:p w:rsidR="00EC7C40" w:rsidRPr="00C01248" w:rsidRDefault="00EC7C40" w:rsidP="008835C7">
      <w:pPr>
        <w:pStyle w:val="20"/>
        <w:framePr w:w="9616" w:h="14168" w:hRule="exact" w:wrap="none" w:vAnchor="page" w:hAnchor="page" w:x="1531" w:y="2677"/>
        <w:numPr>
          <w:ilvl w:val="0"/>
          <w:numId w:val="5"/>
        </w:numPr>
        <w:shd w:val="clear" w:color="auto" w:fill="auto"/>
        <w:tabs>
          <w:tab w:val="left" w:pos="618"/>
        </w:tabs>
        <w:spacing w:line="230" w:lineRule="exact"/>
        <w:ind w:left="180"/>
        <w:jc w:val="both"/>
        <w:rPr>
          <w:sz w:val="24"/>
          <w:szCs w:val="24"/>
        </w:rPr>
      </w:pPr>
      <w:r w:rsidRPr="00C01248">
        <w:rPr>
          <w:sz w:val="24"/>
          <w:szCs w:val="24"/>
        </w:rPr>
        <w:t>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работах местах, находящихся в зонах повышенной опасности. Обязанность руководителей структурных подразделений</w:t>
      </w:r>
      <w:proofErr w:type="gramStart"/>
      <w:r w:rsidRPr="00C01248">
        <w:rPr>
          <w:sz w:val="24"/>
          <w:szCs w:val="24"/>
        </w:rPr>
        <w:t xml:space="preserve"> -- </w:t>
      </w:r>
      <w:proofErr w:type="gramEnd"/>
      <w:r w:rsidRPr="00C01248">
        <w:rPr>
          <w:sz w:val="24"/>
          <w:szCs w:val="24"/>
        </w:rPr>
        <w:t>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EC7C40" w:rsidRPr="00563E6B" w:rsidRDefault="00EC7C40" w:rsidP="008835C7">
      <w:pPr>
        <w:pStyle w:val="20"/>
        <w:framePr w:w="9616" w:h="14168" w:hRule="exact" w:wrap="none" w:vAnchor="page" w:hAnchor="page" w:x="1531" w:y="2677"/>
        <w:numPr>
          <w:ilvl w:val="0"/>
          <w:numId w:val="5"/>
        </w:numPr>
        <w:shd w:val="clear" w:color="auto" w:fill="auto"/>
        <w:tabs>
          <w:tab w:val="left" w:pos="627"/>
        </w:tabs>
        <w:spacing w:line="230" w:lineRule="exact"/>
        <w:ind w:left="180"/>
        <w:jc w:val="both"/>
        <w:rPr>
          <w:sz w:val="24"/>
          <w:szCs w:val="24"/>
        </w:rPr>
      </w:pPr>
      <w:r w:rsidRPr="00C01248">
        <w:rPr>
          <w:sz w:val="24"/>
          <w:szCs w:val="24"/>
        </w:rPr>
        <w:t xml:space="preserve">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w:t>
      </w:r>
      <w:r w:rsidRPr="00563E6B">
        <w:rPr>
          <w:rStyle w:val="20pt"/>
          <w:b w:val="0"/>
          <w:sz w:val="24"/>
          <w:szCs w:val="24"/>
        </w:rPr>
        <w:t xml:space="preserve">их </w:t>
      </w:r>
      <w:r w:rsidRPr="00563E6B">
        <w:rPr>
          <w:sz w:val="24"/>
          <w:szCs w:val="24"/>
        </w:rPr>
        <w:t>расследовании и финансовые затраты. Учет происшедших микротра</w:t>
      </w:r>
      <w:r>
        <w:rPr>
          <w:sz w:val="24"/>
          <w:szCs w:val="24"/>
        </w:rPr>
        <w:t>вм и нарушений, явившихся причи</w:t>
      </w:r>
      <w:r w:rsidRPr="00563E6B">
        <w:rPr>
          <w:sz w:val="24"/>
          <w:szCs w:val="24"/>
        </w:rPr>
        <w:t xml:space="preserve">нами их возникновения, позволит провести качественный </w:t>
      </w:r>
      <w:r w:rsidRPr="00563E6B">
        <w:rPr>
          <w:rStyle w:val="20pt"/>
          <w:b w:val="0"/>
          <w:sz w:val="24"/>
          <w:szCs w:val="24"/>
        </w:rPr>
        <w:t xml:space="preserve">анализ с </w:t>
      </w:r>
      <w:r w:rsidRPr="00563E6B">
        <w:rPr>
          <w:sz w:val="24"/>
          <w:szCs w:val="24"/>
        </w:rPr>
        <w:t>оценкой профессиональных рисков.</w:t>
      </w:r>
    </w:p>
    <w:p w:rsidR="00EC7C40" w:rsidRPr="00563E6B" w:rsidRDefault="00EC7C40" w:rsidP="008835C7">
      <w:pPr>
        <w:pStyle w:val="20"/>
        <w:framePr w:w="9616" w:h="14168" w:hRule="exact" w:wrap="none" w:vAnchor="page" w:hAnchor="page" w:x="1531" w:y="2677"/>
        <w:numPr>
          <w:ilvl w:val="0"/>
          <w:numId w:val="5"/>
        </w:numPr>
        <w:shd w:val="clear" w:color="auto" w:fill="auto"/>
        <w:tabs>
          <w:tab w:val="left" w:pos="613"/>
        </w:tabs>
        <w:spacing w:line="230" w:lineRule="exact"/>
        <w:ind w:left="180"/>
        <w:jc w:val="both"/>
        <w:rPr>
          <w:sz w:val="24"/>
          <w:szCs w:val="24"/>
        </w:rPr>
      </w:pPr>
      <w:r w:rsidRPr="00563E6B">
        <w:rPr>
          <w:sz w:val="24"/>
          <w:szCs w:val="24"/>
        </w:rPr>
        <w:t xml:space="preserve">Последствия </w:t>
      </w:r>
      <w:r>
        <w:rPr>
          <w:rStyle w:val="20pt"/>
          <w:b w:val="0"/>
          <w:sz w:val="24"/>
          <w:szCs w:val="24"/>
        </w:rPr>
        <w:t>микротравмы,</w:t>
      </w:r>
      <w:r w:rsidRPr="00563E6B">
        <w:rPr>
          <w:rStyle w:val="20pt"/>
          <w:b w:val="0"/>
          <w:sz w:val="24"/>
          <w:szCs w:val="24"/>
        </w:rPr>
        <w:t xml:space="preserve"> </w:t>
      </w:r>
      <w:r w:rsidRPr="00563E6B">
        <w:rPr>
          <w:sz w:val="24"/>
          <w:szCs w:val="24"/>
        </w:rPr>
        <w:t xml:space="preserve">как правило, не влекут за собой потери трудоспособности. </w:t>
      </w:r>
      <w:proofErr w:type="gramStart"/>
      <w:r w:rsidRPr="00563E6B">
        <w:rPr>
          <w:sz w:val="24"/>
          <w:szCs w:val="24"/>
        </w:rPr>
        <w:t xml:space="preserve">При этом производство здесь несет материальные убытки, связанные с определенными затратами, в том числе на оказание медицинской </w:t>
      </w:r>
      <w:r w:rsidRPr="00563E6B">
        <w:rPr>
          <w:rStyle w:val="20pt"/>
          <w:b w:val="0"/>
          <w:sz w:val="24"/>
          <w:szCs w:val="24"/>
        </w:rPr>
        <w:t xml:space="preserve">помощи </w:t>
      </w:r>
      <w:r w:rsidRPr="00563E6B">
        <w:rPr>
          <w:sz w:val="24"/>
          <w:szCs w:val="24"/>
        </w:rPr>
        <w:t xml:space="preserve">травмированному работнику </w:t>
      </w:r>
      <w:r w:rsidRPr="00563E6B">
        <w:rPr>
          <w:rStyle w:val="20pt"/>
          <w:b w:val="0"/>
          <w:sz w:val="24"/>
          <w:szCs w:val="24"/>
        </w:rPr>
        <w:t xml:space="preserve">(в </w:t>
      </w:r>
      <w:r w:rsidRPr="00563E6B">
        <w:rPr>
          <w:sz w:val="24"/>
          <w:szCs w:val="24"/>
        </w:rPr>
        <w:t>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оборудований, на оплату сверхурочных часов при замене травмированного работника,</w:t>
      </w:r>
      <w:proofErr w:type="gramEnd"/>
    </w:p>
    <w:p w:rsidR="00EC7C40" w:rsidRPr="00563E6B" w:rsidRDefault="00EC7C40" w:rsidP="008835C7">
      <w:pPr>
        <w:pStyle w:val="20"/>
        <w:framePr w:w="9616" w:h="14168" w:hRule="exact" w:wrap="none" w:vAnchor="page" w:hAnchor="page" w:x="1531" w:y="2677"/>
        <w:numPr>
          <w:ilvl w:val="0"/>
          <w:numId w:val="5"/>
        </w:numPr>
        <w:shd w:val="clear" w:color="auto" w:fill="auto"/>
        <w:tabs>
          <w:tab w:val="left" w:pos="618"/>
        </w:tabs>
        <w:spacing w:line="230" w:lineRule="exact"/>
        <w:ind w:left="180"/>
        <w:jc w:val="both"/>
        <w:rPr>
          <w:sz w:val="24"/>
          <w:szCs w:val="24"/>
        </w:rPr>
      </w:pPr>
      <w:r w:rsidRPr="00563E6B">
        <w:rPr>
          <w:sz w:val="24"/>
          <w:szCs w:val="24"/>
        </w:rPr>
        <w:t xml:space="preserve">Основываясь на мировой практике, согласно которой на 10 происшедших микротравм допускается один несчастный случай с </w:t>
      </w:r>
      <w:proofErr w:type="gramStart"/>
      <w:r w:rsidRPr="00563E6B">
        <w:rPr>
          <w:sz w:val="24"/>
          <w:szCs w:val="24"/>
        </w:rPr>
        <w:t>-в</w:t>
      </w:r>
      <w:proofErr w:type="gramEnd"/>
      <w:r w:rsidRPr="00563E6B">
        <w:rPr>
          <w:sz w:val="24"/>
          <w:szCs w:val="24"/>
        </w:rPr>
        <w:t>ременной утратой трудоспособности (</w:t>
      </w:r>
      <w:proofErr w:type="spellStart"/>
      <w:r w:rsidRPr="00563E6B">
        <w:rPr>
          <w:sz w:val="24"/>
          <w:szCs w:val="24"/>
        </w:rPr>
        <w:t>иа</w:t>
      </w:r>
      <w:proofErr w:type="spellEnd"/>
      <w:r w:rsidRPr="00563E6B">
        <w:rPr>
          <w:sz w:val="24"/>
          <w:szCs w:val="24"/>
        </w:rPr>
        <w:t xml:space="preserve">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EC7C40" w:rsidRPr="00563E6B" w:rsidRDefault="00EC7C40" w:rsidP="008835C7">
      <w:pPr>
        <w:pStyle w:val="20"/>
        <w:framePr w:w="9616" w:h="14168" w:hRule="exact" w:wrap="none" w:vAnchor="page" w:hAnchor="page" w:x="1531" w:y="2677"/>
        <w:numPr>
          <w:ilvl w:val="0"/>
          <w:numId w:val="5"/>
        </w:numPr>
        <w:shd w:val="clear" w:color="auto" w:fill="auto"/>
        <w:tabs>
          <w:tab w:val="left" w:pos="622"/>
        </w:tabs>
        <w:spacing w:line="230" w:lineRule="exact"/>
        <w:ind w:left="180"/>
        <w:jc w:val="both"/>
        <w:rPr>
          <w:sz w:val="24"/>
          <w:szCs w:val="24"/>
        </w:rPr>
      </w:pPr>
      <w:r w:rsidRPr="00563E6B">
        <w:rPr>
          <w:sz w:val="24"/>
          <w:szCs w:val="24"/>
        </w:rPr>
        <w:t>При рассмо</w:t>
      </w:r>
      <w:r>
        <w:rPr>
          <w:sz w:val="24"/>
          <w:szCs w:val="24"/>
        </w:rPr>
        <w:t>трении результатов расследования</w:t>
      </w:r>
      <w:r w:rsidRPr="00563E6B">
        <w:rPr>
          <w:sz w:val="24"/>
          <w:szCs w:val="24"/>
        </w:rPr>
        <w:t xml:space="preserve"> микротравм рекомендуется, чтобы руководители структурных подразделен</w:t>
      </w:r>
      <w:r>
        <w:rPr>
          <w:sz w:val="24"/>
          <w:szCs w:val="24"/>
        </w:rPr>
        <w:t>ий, допустившие случаи микротравм,</w:t>
      </w:r>
      <w:r w:rsidRPr="00563E6B">
        <w:rPr>
          <w:sz w:val="24"/>
          <w:szCs w:val="24"/>
        </w:rPr>
        <w:t xml:space="preserve">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w:t>
      </w:r>
      <w:proofErr w:type="spellStart"/>
      <w:r w:rsidRPr="00563E6B">
        <w:rPr>
          <w:sz w:val="24"/>
          <w:szCs w:val="24"/>
        </w:rPr>
        <w:t>происщед</w:t>
      </w:r>
      <w:r>
        <w:rPr>
          <w:sz w:val="24"/>
          <w:szCs w:val="24"/>
        </w:rPr>
        <w:t>ших</w:t>
      </w:r>
      <w:proofErr w:type="spellEnd"/>
      <w:r>
        <w:rPr>
          <w:sz w:val="24"/>
          <w:szCs w:val="24"/>
        </w:rPr>
        <w:t xml:space="preserve"> событий с</w:t>
      </w:r>
      <w:r w:rsidRPr="00563E6B">
        <w:rPr>
          <w:sz w:val="24"/>
          <w:szCs w:val="24"/>
        </w:rPr>
        <w:t xml:space="preserve"> обеспечением требований охраны труда и принять меры по пред</w:t>
      </w:r>
      <w:r>
        <w:rPr>
          <w:sz w:val="24"/>
          <w:szCs w:val="24"/>
        </w:rPr>
        <w:t>отвращению опасных ситуаций.</w:t>
      </w:r>
    </w:p>
    <w:p w:rsidR="00EC7C40" w:rsidRPr="00563E6B" w:rsidRDefault="00EC7C40" w:rsidP="008835C7">
      <w:pPr>
        <w:pStyle w:val="20"/>
        <w:framePr w:w="9616" w:h="14168" w:hRule="exact" w:wrap="none" w:vAnchor="page" w:hAnchor="page" w:x="1531" w:y="2677"/>
        <w:shd w:val="clear" w:color="auto" w:fill="auto"/>
        <w:ind w:left="180"/>
        <w:rPr>
          <w:sz w:val="24"/>
          <w:szCs w:val="24"/>
        </w:rPr>
      </w:pPr>
      <w:r>
        <w:rPr>
          <w:sz w:val="24"/>
          <w:szCs w:val="24"/>
        </w:rPr>
        <w:t>Выявление микротравм, их учет и</w:t>
      </w:r>
      <w:r w:rsidRPr="00563E6B">
        <w:rPr>
          <w:sz w:val="24"/>
          <w:szCs w:val="24"/>
        </w:rPr>
        <w:t xml:space="preserve"> количество не должны также влиять на</w:t>
      </w:r>
      <w:r>
        <w:rPr>
          <w:sz w:val="24"/>
          <w:szCs w:val="24"/>
        </w:rPr>
        <w:t xml:space="preserve"> целевые показатели по охране т</w:t>
      </w:r>
      <w:r w:rsidRPr="00563E6B">
        <w:rPr>
          <w:sz w:val="24"/>
          <w:szCs w:val="24"/>
        </w:rPr>
        <w:t>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480D37" w:rsidRPr="00480D37" w:rsidRDefault="00EC7C40" w:rsidP="008835C7">
      <w:pPr>
        <w:pStyle w:val="20"/>
        <w:framePr w:w="9616" w:h="14168" w:hRule="exact" w:wrap="none" w:vAnchor="page" w:hAnchor="page" w:x="1531" w:y="2677"/>
        <w:numPr>
          <w:ilvl w:val="0"/>
          <w:numId w:val="5"/>
        </w:numPr>
        <w:shd w:val="clear" w:color="auto" w:fill="auto"/>
        <w:tabs>
          <w:tab w:val="left" w:pos="618"/>
        </w:tabs>
        <w:spacing w:line="230" w:lineRule="exact"/>
        <w:ind w:left="180"/>
        <w:jc w:val="both"/>
        <w:rPr>
          <w:sz w:val="24"/>
          <w:szCs w:val="24"/>
        </w:rPr>
      </w:pPr>
      <w:r w:rsidRPr="00563E6B">
        <w:rPr>
          <w:sz w:val="24"/>
          <w:szCs w:val="24"/>
        </w:rPr>
        <w:t xml:space="preserve">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w:t>
      </w:r>
      <w:r>
        <w:rPr>
          <w:sz w:val="24"/>
          <w:szCs w:val="24"/>
        </w:rPr>
        <w:t xml:space="preserve">меры реагирования (направление </w:t>
      </w:r>
      <w:r w:rsidRPr="00563E6B">
        <w:rPr>
          <w:sz w:val="24"/>
          <w:szCs w:val="24"/>
        </w:rPr>
        <w:t xml:space="preserve"> работника на внеплановый инструктаж или внеочередную проверку знаний требований охраны труда, подготовка докладной записки руководству и </w:t>
      </w:r>
      <w:proofErr w:type="spellStart"/>
      <w:proofErr w:type="gramStart"/>
      <w:r w:rsidRPr="00563E6B">
        <w:rPr>
          <w:sz w:val="24"/>
          <w:szCs w:val="24"/>
        </w:rPr>
        <w:t>др</w:t>
      </w:r>
      <w:proofErr w:type="spellEnd"/>
      <w:proofErr w:type="gramEnd"/>
      <w:r w:rsidRPr="00563E6B">
        <w:rPr>
          <w:sz w:val="24"/>
          <w:szCs w:val="24"/>
        </w:rPr>
        <w:t>,)</w:t>
      </w: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EC7C40" w:rsidRPr="00563E6B" w:rsidRDefault="00EC7C40" w:rsidP="008835C7">
      <w:pPr>
        <w:pStyle w:val="20"/>
        <w:framePr w:w="9616" w:h="14168" w:hRule="exact" w:wrap="none" w:vAnchor="page" w:hAnchor="page" w:x="1531" w:y="2677"/>
        <w:shd w:val="clear" w:color="auto" w:fill="auto"/>
        <w:tabs>
          <w:tab w:val="left" w:pos="618"/>
        </w:tabs>
        <w:spacing w:line="230" w:lineRule="exact"/>
        <w:jc w:val="both"/>
        <w:rPr>
          <w:sz w:val="24"/>
          <w:szCs w:val="24"/>
        </w:rPr>
      </w:pPr>
    </w:p>
    <w:p w:rsidR="00045837" w:rsidRDefault="00045837"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Pr="00C52F84" w:rsidRDefault="00DA291A" w:rsidP="00DA291A">
      <w:pPr>
        <w:pStyle w:val="10"/>
        <w:framePr w:w="9406" w:h="6991" w:hRule="exact" w:wrap="none" w:vAnchor="page" w:hAnchor="page" w:x="1711" w:y="1306"/>
        <w:shd w:val="clear" w:color="auto" w:fill="auto"/>
        <w:spacing w:after="175" w:line="200" w:lineRule="exact"/>
        <w:ind w:left="260"/>
        <w:rPr>
          <w:sz w:val="24"/>
          <w:szCs w:val="24"/>
        </w:rPr>
      </w:pPr>
      <w:bookmarkStart w:id="0" w:name="bookmark0"/>
      <w:r>
        <w:rPr>
          <w:sz w:val="24"/>
          <w:szCs w:val="24"/>
        </w:rPr>
        <w:t xml:space="preserve">3. </w:t>
      </w:r>
      <w:r w:rsidRPr="00C52F84">
        <w:rPr>
          <w:sz w:val="24"/>
          <w:szCs w:val="24"/>
        </w:rPr>
        <w:t>Цели</w:t>
      </w:r>
      <w:r>
        <w:rPr>
          <w:sz w:val="24"/>
          <w:szCs w:val="24"/>
        </w:rPr>
        <w:t xml:space="preserve"> и задачи расследования </w:t>
      </w:r>
      <w:r w:rsidRPr="00C52F84">
        <w:rPr>
          <w:sz w:val="24"/>
          <w:szCs w:val="24"/>
        </w:rPr>
        <w:t>микротравм</w:t>
      </w:r>
      <w:bookmarkEnd w:id="0"/>
    </w:p>
    <w:p w:rsidR="00DA291A" w:rsidRPr="00C52F84" w:rsidRDefault="00DA291A" w:rsidP="00DA291A">
      <w:pPr>
        <w:pStyle w:val="20"/>
        <w:framePr w:w="9406" w:h="6991" w:hRule="exact" w:wrap="none" w:vAnchor="page" w:hAnchor="page" w:x="1711" w:y="1306"/>
        <w:numPr>
          <w:ilvl w:val="0"/>
          <w:numId w:val="6"/>
        </w:numPr>
        <w:shd w:val="clear" w:color="auto" w:fill="auto"/>
        <w:tabs>
          <w:tab w:val="left" w:pos="438"/>
        </w:tabs>
        <w:spacing w:line="235" w:lineRule="exact"/>
        <w:jc w:val="both"/>
        <w:rPr>
          <w:sz w:val="24"/>
          <w:szCs w:val="24"/>
        </w:rPr>
      </w:pPr>
      <w:r w:rsidRPr="00C52F84">
        <w:rPr>
          <w:sz w:val="24"/>
          <w:szCs w:val="24"/>
        </w:rPr>
        <w:t>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DA291A" w:rsidRPr="00C52F84" w:rsidRDefault="00DA291A" w:rsidP="00DA291A">
      <w:pPr>
        <w:pStyle w:val="20"/>
        <w:framePr w:w="9406" w:h="6991" w:hRule="exact" w:wrap="none" w:vAnchor="page" w:hAnchor="page" w:x="1711" w:y="1306"/>
        <w:numPr>
          <w:ilvl w:val="0"/>
          <w:numId w:val="6"/>
        </w:numPr>
        <w:shd w:val="clear" w:color="auto" w:fill="auto"/>
        <w:tabs>
          <w:tab w:val="left" w:pos="438"/>
        </w:tabs>
        <w:spacing w:line="235" w:lineRule="exact"/>
        <w:jc w:val="both"/>
        <w:rPr>
          <w:sz w:val="24"/>
          <w:szCs w:val="24"/>
        </w:rPr>
      </w:pPr>
      <w:r w:rsidRPr="00C52F84">
        <w:rPr>
          <w:sz w:val="24"/>
          <w:szCs w:val="24"/>
        </w:rPr>
        <w:t>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DA291A" w:rsidRPr="00C52F84" w:rsidRDefault="00DA291A" w:rsidP="00DA291A">
      <w:pPr>
        <w:pStyle w:val="20"/>
        <w:framePr w:w="9406" w:h="6991" w:hRule="exact" w:wrap="none" w:vAnchor="page" w:hAnchor="page" w:x="1711" w:y="1306"/>
        <w:numPr>
          <w:ilvl w:val="0"/>
          <w:numId w:val="6"/>
        </w:numPr>
        <w:shd w:val="clear" w:color="auto" w:fill="auto"/>
        <w:tabs>
          <w:tab w:val="left" w:pos="442"/>
        </w:tabs>
        <w:spacing w:line="235" w:lineRule="exact"/>
        <w:jc w:val="both"/>
        <w:rPr>
          <w:sz w:val="24"/>
          <w:szCs w:val="24"/>
        </w:rPr>
      </w:pPr>
      <w:r w:rsidRPr="00C52F84">
        <w:rPr>
          <w:sz w:val="24"/>
          <w:szCs w:val="24"/>
        </w:rPr>
        <w:t>Целью настоящего Положения является вовлечение руководителей, профсоюзных организац</w:t>
      </w:r>
      <w:r>
        <w:rPr>
          <w:sz w:val="24"/>
          <w:szCs w:val="24"/>
        </w:rPr>
        <w:t>ий и непосредственно работников</w:t>
      </w:r>
      <w:r w:rsidRPr="00C52F84">
        <w:rPr>
          <w:sz w:val="24"/>
          <w:szCs w:val="24"/>
        </w:rPr>
        <w:t xml:space="preserve">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DA291A" w:rsidRPr="00C52F84" w:rsidRDefault="00DA291A" w:rsidP="00DA291A">
      <w:pPr>
        <w:pStyle w:val="20"/>
        <w:framePr w:w="9406" w:h="6991" w:hRule="exact" w:wrap="none" w:vAnchor="page" w:hAnchor="page" w:x="1711" w:y="1306"/>
        <w:shd w:val="clear" w:color="auto" w:fill="auto"/>
        <w:spacing w:line="235" w:lineRule="exact"/>
        <w:rPr>
          <w:sz w:val="24"/>
          <w:szCs w:val="24"/>
        </w:rPr>
      </w:pPr>
      <w:proofErr w:type="gramStart"/>
      <w:r w:rsidRPr="00C52F84">
        <w:rPr>
          <w:sz w:val="24"/>
          <w:szCs w:val="24"/>
        </w:rPr>
        <w:t xml:space="preserve">Надлежащие и объективные действия указанных лиц </w:t>
      </w:r>
      <w:r>
        <w:rPr>
          <w:sz w:val="24"/>
          <w:szCs w:val="24"/>
        </w:rPr>
        <w:t>по выполнению положений позволят</w:t>
      </w:r>
      <w:r w:rsidRPr="00C52F84">
        <w:rPr>
          <w:sz w:val="24"/>
          <w:szCs w:val="24"/>
        </w:rPr>
        <w:t xml:space="preserve">: </w:t>
      </w:r>
      <w:r>
        <w:rPr>
          <w:sz w:val="24"/>
          <w:szCs w:val="24"/>
        </w:rPr>
        <w:t xml:space="preserve">своевременно выявлять опасные и вредные производственные </w:t>
      </w:r>
      <w:r w:rsidRPr="00C52F84">
        <w:rPr>
          <w:sz w:val="24"/>
          <w:szCs w:val="24"/>
        </w:rPr>
        <w:t>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w:t>
      </w:r>
      <w:r>
        <w:rPr>
          <w:sz w:val="24"/>
          <w:szCs w:val="24"/>
        </w:rPr>
        <w:t xml:space="preserve">; </w:t>
      </w:r>
      <w:r w:rsidRPr="00C52F84">
        <w:rPr>
          <w:rStyle w:val="21"/>
          <w:sz w:val="24"/>
          <w:szCs w:val="24"/>
        </w:rPr>
        <w:t xml:space="preserve">снизить размеры </w:t>
      </w:r>
      <w:r w:rsidRPr="00C52F84">
        <w:rPr>
          <w:sz w:val="24"/>
          <w:szCs w:val="24"/>
        </w:rPr>
        <w:t>финансовых расходов и других потерь, вызванных микротравмами и несчастными случаями.</w:t>
      </w:r>
      <w:proofErr w:type="gramEnd"/>
    </w:p>
    <w:p w:rsidR="00DA291A" w:rsidRDefault="00DA291A" w:rsidP="00DA291A">
      <w:pPr>
        <w:pStyle w:val="20"/>
        <w:framePr w:w="9406" w:h="6991" w:hRule="exact" w:wrap="none" w:vAnchor="page" w:hAnchor="page" w:x="1711" w:y="1306"/>
        <w:numPr>
          <w:ilvl w:val="0"/>
          <w:numId w:val="6"/>
        </w:numPr>
        <w:shd w:val="clear" w:color="auto" w:fill="auto"/>
        <w:tabs>
          <w:tab w:val="left" w:pos="442"/>
        </w:tabs>
        <w:spacing w:after="244" w:line="235" w:lineRule="exact"/>
        <w:jc w:val="both"/>
        <w:rPr>
          <w:sz w:val="24"/>
          <w:szCs w:val="24"/>
        </w:rPr>
      </w:pPr>
      <w:r w:rsidRPr="00C52F84">
        <w:rPr>
          <w:sz w:val="24"/>
          <w:szCs w:val="24"/>
        </w:rPr>
        <w:t>Зада</w:t>
      </w:r>
      <w:r>
        <w:rPr>
          <w:sz w:val="24"/>
          <w:szCs w:val="24"/>
        </w:rPr>
        <w:t xml:space="preserve">чей Положения является создание </w:t>
      </w:r>
      <w:proofErr w:type="gramStart"/>
      <w:r>
        <w:rPr>
          <w:sz w:val="24"/>
          <w:szCs w:val="24"/>
        </w:rPr>
        <w:t xml:space="preserve">на основании полученного </w:t>
      </w:r>
      <w:r w:rsidRPr="00C52F84">
        <w:rPr>
          <w:sz w:val="24"/>
          <w:szCs w:val="24"/>
        </w:rPr>
        <w:t xml:space="preserve">объема информации </w:t>
      </w:r>
      <w:r>
        <w:rPr>
          <w:sz w:val="24"/>
          <w:szCs w:val="24"/>
        </w:rPr>
        <w:t>по результатам расследованных ми</w:t>
      </w:r>
      <w:r w:rsidRPr="00C52F84">
        <w:rPr>
          <w:sz w:val="24"/>
          <w:szCs w:val="24"/>
        </w:rPr>
        <w:t>кротравм базы данных об имеющихся опасностях с оценкой выявленных профессиональных рисков в подразделениях</w:t>
      </w:r>
      <w:proofErr w:type="gramEnd"/>
      <w:r w:rsidRPr="00C52F84">
        <w:rPr>
          <w:sz w:val="24"/>
          <w:szCs w:val="24"/>
        </w:rPr>
        <w:t xml:space="preserve"> и подготовкой корректирующих мероприятий, направленных</w:t>
      </w:r>
      <w:r>
        <w:rPr>
          <w:sz w:val="24"/>
          <w:szCs w:val="24"/>
        </w:rPr>
        <w:t xml:space="preserve"> на их </w:t>
      </w:r>
      <w:r w:rsidRPr="00C52F84">
        <w:rPr>
          <w:sz w:val="24"/>
          <w:szCs w:val="24"/>
        </w:rPr>
        <w:t xml:space="preserve"> минимизацию.</w:t>
      </w:r>
    </w:p>
    <w:p w:rsidR="00DA291A" w:rsidRPr="00C52F84" w:rsidRDefault="00DA291A" w:rsidP="00DA291A">
      <w:pPr>
        <w:pStyle w:val="20"/>
        <w:framePr w:w="9406" w:h="6991" w:hRule="exact" w:wrap="none" w:vAnchor="page" w:hAnchor="page" w:x="1711" w:y="1306"/>
        <w:shd w:val="clear" w:color="auto" w:fill="auto"/>
        <w:tabs>
          <w:tab w:val="left" w:pos="442"/>
        </w:tabs>
        <w:spacing w:after="244" w:line="235" w:lineRule="exact"/>
        <w:rPr>
          <w:sz w:val="24"/>
          <w:szCs w:val="24"/>
        </w:rPr>
      </w:pPr>
    </w:p>
    <w:p w:rsidR="00DA291A" w:rsidRPr="00C52F84" w:rsidRDefault="00DA291A" w:rsidP="00DA291A">
      <w:pPr>
        <w:pStyle w:val="30"/>
        <w:framePr w:w="9406" w:h="6991" w:hRule="exact" w:wrap="none" w:vAnchor="page" w:hAnchor="page" w:x="1711" w:y="1306"/>
        <w:shd w:val="clear" w:color="auto" w:fill="auto"/>
        <w:spacing w:before="0" w:after="0" w:line="230" w:lineRule="exact"/>
        <w:rPr>
          <w:b w:val="0"/>
          <w:sz w:val="24"/>
          <w:szCs w:val="24"/>
        </w:rPr>
      </w:pPr>
      <w:r w:rsidRPr="00C52F84">
        <w:rPr>
          <w:rStyle w:val="3115pt"/>
          <w:sz w:val="24"/>
          <w:szCs w:val="24"/>
        </w:rPr>
        <w:t>4.</w:t>
      </w:r>
      <w:r w:rsidRPr="00C52F84">
        <w:rPr>
          <w:rStyle w:val="31"/>
          <w:i/>
          <w:sz w:val="24"/>
          <w:szCs w:val="24"/>
        </w:rPr>
        <w:t xml:space="preserve"> </w:t>
      </w:r>
      <w:r w:rsidRPr="00C52F84">
        <w:rPr>
          <w:sz w:val="24"/>
          <w:szCs w:val="24"/>
        </w:rPr>
        <w:t>Обязанности</w:t>
      </w:r>
      <w:r w:rsidRPr="00C52F84">
        <w:rPr>
          <w:b w:val="0"/>
          <w:sz w:val="24"/>
          <w:szCs w:val="24"/>
        </w:rPr>
        <w:t xml:space="preserve"> </w:t>
      </w:r>
      <w:r w:rsidRPr="00C52F84">
        <w:rPr>
          <w:rStyle w:val="31"/>
          <w:sz w:val="24"/>
          <w:szCs w:val="24"/>
        </w:rPr>
        <w:t xml:space="preserve">сторон в случае </w:t>
      </w:r>
      <w:r w:rsidRPr="00C52F84">
        <w:rPr>
          <w:sz w:val="24"/>
          <w:szCs w:val="24"/>
        </w:rPr>
        <w:t>микротравмы</w:t>
      </w:r>
    </w:p>
    <w:p w:rsidR="00DA291A" w:rsidRPr="003D5D6F" w:rsidRDefault="00DA291A" w:rsidP="00DA291A">
      <w:pPr>
        <w:pStyle w:val="20"/>
        <w:framePr w:w="9414" w:h="6241" w:hRule="exact" w:wrap="none" w:vAnchor="page" w:hAnchor="page" w:x="1801" w:y="8806"/>
        <w:numPr>
          <w:ilvl w:val="1"/>
          <w:numId w:val="6"/>
        </w:numPr>
        <w:shd w:val="clear" w:color="auto" w:fill="auto"/>
        <w:tabs>
          <w:tab w:val="left" w:pos="438"/>
        </w:tabs>
        <w:spacing w:line="230" w:lineRule="exact"/>
        <w:jc w:val="both"/>
        <w:rPr>
          <w:sz w:val="24"/>
          <w:szCs w:val="24"/>
        </w:rPr>
      </w:pPr>
      <w:r w:rsidRPr="003D5D6F">
        <w:rPr>
          <w:sz w:val="24"/>
          <w:szCs w:val="24"/>
        </w:rPr>
        <w:t xml:space="preserve">Работодатель в соответствии с </w:t>
      </w:r>
      <w:r w:rsidRPr="003D5D6F">
        <w:rPr>
          <w:rStyle w:val="21"/>
          <w:sz w:val="24"/>
          <w:szCs w:val="24"/>
        </w:rPr>
        <w:t xml:space="preserve">требованиями </w:t>
      </w:r>
      <w:r w:rsidRPr="003D5D6F">
        <w:rPr>
          <w:sz w:val="24"/>
          <w:szCs w:val="24"/>
        </w:rPr>
        <w:t xml:space="preserve">статьи </w:t>
      </w:r>
      <w:r w:rsidRPr="003D5D6F">
        <w:rPr>
          <w:rStyle w:val="21"/>
          <w:sz w:val="24"/>
          <w:szCs w:val="24"/>
        </w:rPr>
        <w:t xml:space="preserve">212 ТК </w:t>
      </w:r>
      <w:r w:rsidRPr="003D5D6F">
        <w:rPr>
          <w:sz w:val="24"/>
          <w:szCs w:val="24"/>
        </w:rPr>
        <w:t xml:space="preserve">РФ </w:t>
      </w:r>
      <w:r w:rsidRPr="003D5D6F">
        <w:rPr>
          <w:rStyle w:val="21"/>
          <w:sz w:val="24"/>
          <w:szCs w:val="24"/>
        </w:rPr>
        <w:t xml:space="preserve">обязан </w:t>
      </w:r>
      <w:r w:rsidRPr="003D5D6F">
        <w:rPr>
          <w:sz w:val="24"/>
          <w:szCs w:val="24"/>
        </w:rPr>
        <w:t xml:space="preserve">обеспечить безопасные условия труда работникам, принимать меры по предотвращению аварийных </w:t>
      </w:r>
      <w:r w:rsidRPr="003D5D6F">
        <w:rPr>
          <w:rStyle w:val="21"/>
          <w:sz w:val="24"/>
          <w:szCs w:val="24"/>
        </w:rPr>
        <w:t xml:space="preserve">ситуаций </w:t>
      </w:r>
      <w:r w:rsidRPr="003D5D6F">
        <w:rPr>
          <w:sz w:val="24"/>
          <w:szCs w:val="24"/>
        </w:rPr>
        <w:t xml:space="preserve">на производстве, сохранению жизни и здоровья </w:t>
      </w:r>
      <w:r w:rsidRPr="003D5D6F">
        <w:rPr>
          <w:rStyle w:val="21"/>
          <w:sz w:val="24"/>
          <w:szCs w:val="24"/>
        </w:rPr>
        <w:t xml:space="preserve">работников </w:t>
      </w:r>
      <w:r w:rsidRPr="003D5D6F">
        <w:rPr>
          <w:sz w:val="24"/>
          <w:szCs w:val="24"/>
        </w:rPr>
        <w:t xml:space="preserve">при возникновении таких </w:t>
      </w:r>
      <w:r>
        <w:rPr>
          <w:rStyle w:val="21"/>
          <w:sz w:val="24"/>
          <w:szCs w:val="24"/>
        </w:rPr>
        <w:t>ситуаций,</w:t>
      </w:r>
      <w:r w:rsidRPr="003D5D6F">
        <w:rPr>
          <w:rStyle w:val="21"/>
          <w:sz w:val="24"/>
          <w:szCs w:val="24"/>
        </w:rPr>
        <w:t xml:space="preserve"> </w:t>
      </w:r>
      <w:r w:rsidRPr="003D5D6F">
        <w:rPr>
          <w:sz w:val="24"/>
          <w:szCs w:val="24"/>
        </w:rPr>
        <w:t xml:space="preserve">оказанию </w:t>
      </w:r>
      <w:r w:rsidRPr="003D5D6F">
        <w:rPr>
          <w:rStyle w:val="21"/>
          <w:sz w:val="24"/>
          <w:szCs w:val="24"/>
        </w:rPr>
        <w:t xml:space="preserve">пострадавшим </w:t>
      </w:r>
      <w:r w:rsidRPr="003D5D6F">
        <w:rPr>
          <w:sz w:val="24"/>
          <w:szCs w:val="24"/>
        </w:rPr>
        <w:t>первой доврачебной помощи.</w:t>
      </w:r>
    </w:p>
    <w:p w:rsidR="00DA291A" w:rsidRPr="003D5D6F" w:rsidRDefault="00DA291A" w:rsidP="00DA291A">
      <w:pPr>
        <w:pStyle w:val="20"/>
        <w:framePr w:w="9414" w:h="6241" w:hRule="exact" w:wrap="none" w:vAnchor="page" w:hAnchor="page" w:x="1801" w:y="8806"/>
        <w:numPr>
          <w:ilvl w:val="1"/>
          <w:numId w:val="6"/>
        </w:numPr>
        <w:shd w:val="clear" w:color="auto" w:fill="auto"/>
        <w:tabs>
          <w:tab w:val="left" w:pos="438"/>
        </w:tabs>
        <w:spacing w:line="230" w:lineRule="exact"/>
        <w:jc w:val="both"/>
        <w:rPr>
          <w:sz w:val="24"/>
          <w:szCs w:val="24"/>
        </w:rPr>
      </w:pPr>
      <w:r w:rsidRPr="003D5D6F">
        <w:rPr>
          <w:sz w:val="24"/>
          <w:szCs w:val="24"/>
        </w:rPr>
        <w:t xml:space="preserve">Работник в соответствии с требованиями статьи 214 ТК РФ обязан немедленно извещать своего непосредственного </w:t>
      </w:r>
      <w:r w:rsidRPr="003D5D6F">
        <w:rPr>
          <w:rStyle w:val="21"/>
          <w:sz w:val="24"/>
          <w:szCs w:val="24"/>
        </w:rPr>
        <w:t xml:space="preserve">или </w:t>
      </w:r>
      <w:r w:rsidRPr="003D5D6F">
        <w:rPr>
          <w:sz w:val="24"/>
          <w:szCs w:val="24"/>
        </w:rPr>
        <w:t xml:space="preserve">вышестоящего руководителя </w:t>
      </w:r>
      <w:r w:rsidRPr="003D5D6F">
        <w:rPr>
          <w:rStyle w:val="21"/>
          <w:sz w:val="24"/>
          <w:szCs w:val="24"/>
        </w:rPr>
        <w:t xml:space="preserve">о </w:t>
      </w:r>
      <w:r w:rsidRPr="003D5D6F">
        <w:rPr>
          <w:sz w:val="24"/>
          <w:szCs w:val="24"/>
        </w:rPr>
        <w:t xml:space="preserve">любой ситуации, </w:t>
      </w:r>
      <w:r w:rsidRPr="003D5D6F">
        <w:rPr>
          <w:rStyle w:val="21"/>
          <w:sz w:val="24"/>
          <w:szCs w:val="24"/>
        </w:rPr>
        <w:t xml:space="preserve">угрожающей, жизни </w:t>
      </w:r>
      <w:r w:rsidRPr="003D5D6F">
        <w:rPr>
          <w:sz w:val="24"/>
          <w:szCs w:val="24"/>
        </w:rPr>
        <w:t>и здоровью людей, о каждом несчастном случае на производстве или об ухудшении состояния своего здоровья.</w:t>
      </w:r>
    </w:p>
    <w:p w:rsidR="00DA291A" w:rsidRPr="003D5D6F" w:rsidRDefault="00DA291A" w:rsidP="00DA291A">
      <w:pPr>
        <w:pStyle w:val="20"/>
        <w:framePr w:w="9414" w:h="6241" w:hRule="exact" w:wrap="none" w:vAnchor="page" w:hAnchor="page" w:x="1801" w:y="8806"/>
        <w:numPr>
          <w:ilvl w:val="1"/>
          <w:numId w:val="6"/>
        </w:numPr>
        <w:shd w:val="clear" w:color="auto" w:fill="auto"/>
        <w:tabs>
          <w:tab w:val="left" w:pos="438"/>
        </w:tabs>
        <w:spacing w:line="230" w:lineRule="exact"/>
        <w:jc w:val="both"/>
        <w:rPr>
          <w:sz w:val="24"/>
          <w:szCs w:val="24"/>
        </w:rPr>
      </w:pPr>
      <w:r w:rsidRPr="003D5D6F">
        <w:rPr>
          <w:sz w:val="24"/>
          <w:szCs w:val="24"/>
        </w:rPr>
        <w:t xml:space="preserve">Работодатель в целях </w:t>
      </w:r>
      <w:r w:rsidRPr="003D5D6F">
        <w:rPr>
          <w:rStyle w:val="21"/>
          <w:sz w:val="24"/>
          <w:szCs w:val="24"/>
        </w:rPr>
        <w:t xml:space="preserve">выполнения </w:t>
      </w:r>
      <w:r w:rsidRPr="003D5D6F">
        <w:rPr>
          <w:sz w:val="24"/>
          <w:szCs w:val="24"/>
        </w:rPr>
        <w:t>требований статьи 212 ТК РФ должен:</w:t>
      </w:r>
    </w:p>
    <w:p w:rsidR="00DA291A" w:rsidRPr="003D5D6F" w:rsidRDefault="00DA291A" w:rsidP="00DA291A">
      <w:pPr>
        <w:pStyle w:val="20"/>
        <w:framePr w:w="9414" w:h="6241" w:hRule="exact" w:wrap="none" w:vAnchor="page" w:hAnchor="page" w:x="1801" w:y="8806"/>
        <w:numPr>
          <w:ilvl w:val="0"/>
          <w:numId w:val="7"/>
        </w:numPr>
        <w:shd w:val="clear" w:color="auto" w:fill="auto"/>
        <w:tabs>
          <w:tab w:val="left" w:pos="246"/>
        </w:tabs>
        <w:spacing w:line="230" w:lineRule="exact"/>
        <w:jc w:val="both"/>
        <w:rPr>
          <w:sz w:val="24"/>
          <w:szCs w:val="24"/>
        </w:rPr>
      </w:pPr>
      <w:r w:rsidRPr="003D5D6F">
        <w:rPr>
          <w:sz w:val="24"/>
          <w:szCs w:val="24"/>
        </w:rPr>
        <w:t>установить в распорядительном документе организации порядо</w:t>
      </w:r>
      <w:r>
        <w:rPr>
          <w:sz w:val="24"/>
          <w:szCs w:val="24"/>
        </w:rPr>
        <w:t>к расследования и регистрации ми</w:t>
      </w:r>
      <w:r w:rsidRPr="003D5D6F">
        <w:rPr>
          <w:sz w:val="24"/>
          <w:szCs w:val="24"/>
        </w:rPr>
        <w:t xml:space="preserve">кротравм применительно к местным условиям, особенностям организационной </w:t>
      </w:r>
      <w:r w:rsidRPr="003D5D6F">
        <w:rPr>
          <w:rStyle w:val="21"/>
          <w:sz w:val="24"/>
          <w:szCs w:val="24"/>
        </w:rPr>
        <w:t xml:space="preserve">структуры, </w:t>
      </w:r>
      <w:r w:rsidRPr="003D5D6F">
        <w:rPr>
          <w:sz w:val="24"/>
          <w:szCs w:val="24"/>
        </w:rPr>
        <w:t xml:space="preserve">специфики, и </w:t>
      </w:r>
      <w:r w:rsidRPr="003D5D6F">
        <w:rPr>
          <w:rStyle w:val="21"/>
          <w:sz w:val="24"/>
          <w:szCs w:val="24"/>
        </w:rPr>
        <w:t xml:space="preserve">характера </w:t>
      </w:r>
      <w:r w:rsidRPr="003D5D6F">
        <w:rPr>
          <w:sz w:val="24"/>
          <w:szCs w:val="24"/>
        </w:rPr>
        <w:t>производства;</w:t>
      </w:r>
    </w:p>
    <w:p w:rsidR="00DA291A" w:rsidRPr="003D5D6F" w:rsidRDefault="00DA291A" w:rsidP="00DA291A">
      <w:pPr>
        <w:pStyle w:val="20"/>
        <w:framePr w:w="9414" w:h="6241" w:hRule="exact" w:wrap="none" w:vAnchor="page" w:hAnchor="page" w:x="1801" w:y="8806"/>
        <w:numPr>
          <w:ilvl w:val="0"/>
          <w:numId w:val="7"/>
        </w:numPr>
        <w:shd w:val="clear" w:color="auto" w:fill="auto"/>
        <w:tabs>
          <w:tab w:val="left" w:pos="246"/>
        </w:tabs>
        <w:spacing w:line="230" w:lineRule="exact"/>
        <w:jc w:val="both"/>
        <w:rPr>
          <w:sz w:val="24"/>
          <w:szCs w:val="24"/>
        </w:rPr>
      </w:pPr>
      <w:r>
        <w:rPr>
          <w:sz w:val="24"/>
          <w:szCs w:val="24"/>
        </w:rPr>
        <w:t>регистрировать происшедшие ми</w:t>
      </w:r>
      <w:r w:rsidRPr="003D5D6F">
        <w:rPr>
          <w:sz w:val="24"/>
          <w:szCs w:val="24"/>
        </w:rPr>
        <w:t xml:space="preserve">кротравмы в </w:t>
      </w:r>
      <w:r w:rsidRPr="003D5D6F">
        <w:rPr>
          <w:rStyle w:val="21"/>
          <w:sz w:val="24"/>
          <w:szCs w:val="24"/>
        </w:rPr>
        <w:t xml:space="preserve">журнале регистрации </w:t>
      </w:r>
      <w:r w:rsidRPr="003D5D6F">
        <w:rPr>
          <w:sz w:val="24"/>
          <w:szCs w:val="24"/>
        </w:rPr>
        <w:t>и учета микротравм (приложение № 2);</w:t>
      </w:r>
    </w:p>
    <w:p w:rsidR="00DA291A" w:rsidRPr="003D5D6F" w:rsidRDefault="00DA291A" w:rsidP="00DA291A">
      <w:pPr>
        <w:pStyle w:val="20"/>
        <w:framePr w:w="9414" w:h="6241" w:hRule="exact" w:wrap="none" w:vAnchor="page" w:hAnchor="page" w:x="1801" w:y="8806"/>
        <w:numPr>
          <w:ilvl w:val="0"/>
          <w:numId w:val="7"/>
        </w:numPr>
        <w:shd w:val="clear" w:color="auto" w:fill="auto"/>
        <w:tabs>
          <w:tab w:val="left" w:pos="250"/>
        </w:tabs>
        <w:spacing w:line="230" w:lineRule="exact"/>
        <w:jc w:val="both"/>
        <w:rPr>
          <w:sz w:val="24"/>
          <w:szCs w:val="24"/>
        </w:rPr>
      </w:pPr>
      <w:r w:rsidRPr="003D5D6F">
        <w:rPr>
          <w:sz w:val="24"/>
          <w:szCs w:val="24"/>
        </w:rPr>
        <w:t xml:space="preserve">обеспечить в производственных подразделениях наличие </w:t>
      </w:r>
      <w:r>
        <w:rPr>
          <w:sz w:val="24"/>
          <w:szCs w:val="24"/>
        </w:rPr>
        <w:t>бланков, акта о расследовании ми</w:t>
      </w:r>
      <w:r w:rsidRPr="003D5D6F">
        <w:rPr>
          <w:sz w:val="24"/>
          <w:szCs w:val="24"/>
        </w:rPr>
        <w:t>кротравмы (приложение № 1) для своевременного оформления результатов расследования;</w:t>
      </w:r>
    </w:p>
    <w:p w:rsidR="00DA291A" w:rsidRPr="003D5D6F" w:rsidRDefault="00DA291A" w:rsidP="00DA291A">
      <w:pPr>
        <w:pStyle w:val="20"/>
        <w:framePr w:w="9414" w:h="6241" w:hRule="exact" w:wrap="none" w:vAnchor="page" w:hAnchor="page" w:x="1801" w:y="8806"/>
        <w:numPr>
          <w:ilvl w:val="0"/>
          <w:numId w:val="7"/>
        </w:numPr>
        <w:shd w:val="clear" w:color="auto" w:fill="auto"/>
        <w:tabs>
          <w:tab w:val="left" w:pos="250"/>
        </w:tabs>
        <w:spacing w:after="264" w:line="230" w:lineRule="exact"/>
        <w:jc w:val="both"/>
        <w:rPr>
          <w:sz w:val="24"/>
          <w:szCs w:val="24"/>
        </w:rPr>
      </w:pPr>
      <w:r w:rsidRPr="003D5D6F">
        <w:rPr>
          <w:sz w:val="24"/>
          <w:szCs w:val="24"/>
        </w:rPr>
        <w:t>давать оценку своевременности, качеству расследования, оформления и учета микротравм на производстве (при их наличии).</w:t>
      </w:r>
    </w:p>
    <w:p w:rsidR="00DA291A" w:rsidRPr="003D5D6F" w:rsidRDefault="00DA291A" w:rsidP="00DA291A">
      <w:pPr>
        <w:pStyle w:val="30"/>
        <w:framePr w:w="9414" w:h="6241" w:hRule="exact" w:wrap="none" w:vAnchor="page" w:hAnchor="page" w:x="1801" w:y="8806"/>
        <w:shd w:val="clear" w:color="auto" w:fill="auto"/>
        <w:spacing w:before="0" w:after="174" w:line="200" w:lineRule="exact"/>
        <w:rPr>
          <w:sz w:val="24"/>
          <w:szCs w:val="24"/>
        </w:rPr>
      </w:pPr>
      <w:r w:rsidRPr="003D5D6F">
        <w:rPr>
          <w:sz w:val="24"/>
          <w:szCs w:val="24"/>
        </w:rPr>
        <w:t xml:space="preserve">5, Первоочередные </w:t>
      </w:r>
      <w:proofErr w:type="gramStart"/>
      <w:r w:rsidRPr="003D5D6F">
        <w:rPr>
          <w:sz w:val="24"/>
          <w:szCs w:val="24"/>
        </w:rPr>
        <w:t>действии</w:t>
      </w:r>
      <w:proofErr w:type="gramEnd"/>
      <w:r w:rsidRPr="003D5D6F">
        <w:rPr>
          <w:sz w:val="24"/>
          <w:szCs w:val="24"/>
        </w:rPr>
        <w:t xml:space="preserve"> </w:t>
      </w:r>
      <w:r w:rsidRPr="003D5D6F">
        <w:rPr>
          <w:rStyle w:val="31"/>
          <w:sz w:val="24"/>
          <w:szCs w:val="24"/>
        </w:rPr>
        <w:t xml:space="preserve">на </w:t>
      </w:r>
      <w:r w:rsidRPr="003D5D6F">
        <w:rPr>
          <w:sz w:val="24"/>
          <w:szCs w:val="24"/>
        </w:rPr>
        <w:t>месте происшествия</w:t>
      </w:r>
    </w:p>
    <w:p w:rsidR="00DA291A" w:rsidRPr="003D5D6F" w:rsidRDefault="00DA291A" w:rsidP="00DA291A">
      <w:pPr>
        <w:pStyle w:val="20"/>
        <w:framePr w:w="9414" w:h="6241" w:hRule="exact" w:wrap="none" w:vAnchor="page" w:hAnchor="page" w:x="1801" w:y="8806"/>
        <w:shd w:val="clear" w:color="auto" w:fill="auto"/>
        <w:spacing w:line="226" w:lineRule="exact"/>
        <w:rPr>
          <w:sz w:val="24"/>
          <w:szCs w:val="24"/>
        </w:rPr>
      </w:pPr>
      <w:r w:rsidRPr="003D5D6F">
        <w:rPr>
          <w:sz w:val="24"/>
          <w:szCs w:val="24"/>
        </w:rPr>
        <w:t>Руководитель структурного подразделения пр</w:t>
      </w:r>
      <w:r>
        <w:rPr>
          <w:sz w:val="24"/>
          <w:szCs w:val="24"/>
        </w:rPr>
        <w:t>и любом повреждении (ухудшении)</w:t>
      </w:r>
      <w:r w:rsidRPr="003D5D6F">
        <w:rPr>
          <w:sz w:val="24"/>
          <w:szCs w:val="24"/>
        </w:rPr>
        <w:t xml:space="preserve"> здоровья работника незамедлительно на месте происшествия:</w:t>
      </w:r>
    </w:p>
    <w:p w:rsidR="00DA291A" w:rsidRDefault="00DA291A" w:rsidP="00DA291A">
      <w:pPr>
        <w:rPr>
          <w:sz w:val="2"/>
          <w:szCs w:val="2"/>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Pr="000557C1" w:rsidRDefault="00DA291A" w:rsidP="00DA291A">
      <w:pPr>
        <w:pStyle w:val="20"/>
        <w:framePr w:w="9286" w:h="12811" w:hRule="exact" w:wrap="none" w:vAnchor="page" w:hAnchor="page" w:x="1411" w:y="556"/>
        <w:shd w:val="clear" w:color="auto" w:fill="auto"/>
        <w:rPr>
          <w:sz w:val="24"/>
          <w:szCs w:val="24"/>
        </w:rPr>
      </w:pPr>
      <w:r>
        <w:rPr>
          <w:sz w:val="24"/>
          <w:szCs w:val="24"/>
        </w:rPr>
        <w:t>-  оказывает первую помощь постр</w:t>
      </w:r>
      <w:r w:rsidRPr="000557C1">
        <w:rPr>
          <w:sz w:val="24"/>
          <w:szCs w:val="24"/>
        </w:rPr>
        <w:t>адав</w:t>
      </w:r>
      <w:r>
        <w:rPr>
          <w:sz w:val="24"/>
          <w:szCs w:val="24"/>
        </w:rPr>
        <w:t xml:space="preserve">шему </w:t>
      </w:r>
      <w:proofErr w:type="gramStart"/>
      <w:r>
        <w:rPr>
          <w:sz w:val="24"/>
          <w:szCs w:val="24"/>
        </w:rPr>
        <w:t>иди</w:t>
      </w:r>
      <w:proofErr w:type="gramEnd"/>
      <w:r>
        <w:rPr>
          <w:sz w:val="24"/>
          <w:szCs w:val="24"/>
        </w:rPr>
        <w:t xml:space="preserve"> доставляет его (при необходимости) в</w:t>
      </w:r>
      <w:r w:rsidRPr="000557C1">
        <w:rPr>
          <w:sz w:val="24"/>
          <w:szCs w:val="24"/>
        </w:rPr>
        <w:t xml:space="preserve"> любое медицинское учреждение (медпункт), используя транспорт организации, где ему должна быть оказана квалифицированная помощь;</w:t>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line="235" w:lineRule="exact"/>
        <w:jc w:val="both"/>
        <w:rPr>
          <w:sz w:val="24"/>
          <w:szCs w:val="24"/>
        </w:rPr>
      </w:pPr>
      <w:r w:rsidRPr="000557C1">
        <w:rPr>
          <w:sz w:val="24"/>
          <w:szCs w:val="24"/>
        </w:rPr>
        <w:t>обеспечивает обязательное сопровождение работника, получившего микротравму, в медицинское упреждение: при падении с высоты, воздействии эле</w:t>
      </w:r>
      <w:r>
        <w:rPr>
          <w:sz w:val="24"/>
          <w:szCs w:val="24"/>
        </w:rPr>
        <w:t>ктрического тока, при отравлении</w:t>
      </w:r>
      <w:r w:rsidRPr="000557C1">
        <w:rPr>
          <w:sz w:val="24"/>
          <w:szCs w:val="24"/>
        </w:rPr>
        <w:t xml:space="preserve"> организма и при укусе животных;</w:t>
      </w:r>
    </w:p>
    <w:p w:rsidR="00DA291A" w:rsidRPr="000557C1" w:rsidRDefault="00DA291A" w:rsidP="00DA291A">
      <w:pPr>
        <w:pStyle w:val="20"/>
        <w:framePr w:w="9286" w:h="12811" w:hRule="exact" w:wrap="none" w:vAnchor="page" w:hAnchor="page" w:x="1411" w:y="556"/>
        <w:shd w:val="clear" w:color="auto" w:fill="auto"/>
        <w:tabs>
          <w:tab w:val="left" w:pos="6115"/>
        </w:tabs>
        <w:rPr>
          <w:sz w:val="24"/>
          <w:szCs w:val="24"/>
        </w:rPr>
      </w:pPr>
      <w:r>
        <w:rPr>
          <w:sz w:val="24"/>
          <w:szCs w:val="24"/>
        </w:rPr>
        <w:t>-</w:t>
      </w:r>
      <w:r w:rsidRPr="000557C1">
        <w:rPr>
          <w:sz w:val="24"/>
          <w:szCs w:val="24"/>
        </w:rPr>
        <w:t xml:space="preserve"> </w:t>
      </w:r>
      <w:r w:rsidRPr="000557C1">
        <w:rPr>
          <w:rStyle w:val="21"/>
          <w:sz w:val="24"/>
          <w:szCs w:val="24"/>
        </w:rPr>
        <w:t xml:space="preserve">принимает </w:t>
      </w:r>
      <w:r w:rsidRPr="000557C1">
        <w:rPr>
          <w:sz w:val="24"/>
          <w:szCs w:val="24"/>
        </w:rPr>
        <w:t xml:space="preserve">в зависимости от обстоятельств микротравмы меры по </w:t>
      </w:r>
      <w:r w:rsidRPr="000557C1">
        <w:rPr>
          <w:rStyle w:val="21"/>
          <w:sz w:val="24"/>
          <w:szCs w:val="24"/>
        </w:rPr>
        <w:t xml:space="preserve">предотвращению </w:t>
      </w:r>
      <w:r w:rsidRPr="000557C1">
        <w:rPr>
          <w:sz w:val="24"/>
          <w:szCs w:val="24"/>
        </w:rPr>
        <w:t>аварийных ситуаций, воздействию опасных или вредных производственных факторов (вывести других р</w:t>
      </w:r>
      <w:r>
        <w:rPr>
          <w:sz w:val="24"/>
          <w:szCs w:val="24"/>
        </w:rPr>
        <w:t xml:space="preserve">аботников с места происшествия, </w:t>
      </w:r>
      <w:r w:rsidRPr="000557C1">
        <w:rPr>
          <w:sz w:val="24"/>
          <w:szCs w:val="24"/>
        </w:rPr>
        <w:t xml:space="preserve">информировать работников и других лиц о </w:t>
      </w:r>
      <w:r w:rsidRPr="000557C1">
        <w:rPr>
          <w:rStyle w:val="21"/>
          <w:sz w:val="24"/>
          <w:szCs w:val="24"/>
        </w:rPr>
        <w:t xml:space="preserve">возможной </w:t>
      </w:r>
      <w:r w:rsidRPr="000557C1">
        <w:rPr>
          <w:sz w:val="24"/>
          <w:szCs w:val="24"/>
        </w:rPr>
        <w:t>опасности; оградить место происшествия; вызвать соответс</w:t>
      </w:r>
      <w:r>
        <w:rPr>
          <w:sz w:val="24"/>
          <w:szCs w:val="24"/>
        </w:rPr>
        <w:t>твующие аварийные службы и др.);</w:t>
      </w:r>
      <w:r>
        <w:rPr>
          <w:sz w:val="24"/>
          <w:szCs w:val="24"/>
        </w:rPr>
        <w:tab/>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line="235" w:lineRule="exact"/>
        <w:jc w:val="both"/>
        <w:rPr>
          <w:sz w:val="24"/>
          <w:szCs w:val="24"/>
        </w:rPr>
      </w:pPr>
      <w:r w:rsidRPr="000557C1">
        <w:rPr>
          <w:sz w:val="24"/>
          <w:szCs w:val="24"/>
        </w:rPr>
        <w:t>обеспечивает фиксацию места происшествия путем фотографирования, оформления схем;</w:t>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after="268" w:line="235" w:lineRule="exact"/>
        <w:jc w:val="both"/>
        <w:rPr>
          <w:sz w:val="24"/>
          <w:szCs w:val="24"/>
        </w:rPr>
      </w:pPr>
      <w:r w:rsidRPr="000557C1">
        <w:rPr>
          <w:sz w:val="24"/>
          <w:szCs w:val="24"/>
        </w:rPr>
        <w:t>информи</w:t>
      </w:r>
      <w:r>
        <w:rPr>
          <w:sz w:val="24"/>
          <w:szCs w:val="24"/>
        </w:rPr>
        <w:t>рует работодателя о происшедшем</w:t>
      </w:r>
      <w:r w:rsidRPr="000557C1">
        <w:rPr>
          <w:sz w:val="24"/>
          <w:szCs w:val="24"/>
        </w:rPr>
        <w:t xml:space="preserve"> событии, известных, обстоятельствах, характере повреждения здоровья работника и принятых </w:t>
      </w:r>
      <w:proofErr w:type="gramStart"/>
      <w:r w:rsidRPr="000557C1">
        <w:rPr>
          <w:sz w:val="24"/>
          <w:szCs w:val="24"/>
        </w:rPr>
        <w:t>мерах</w:t>
      </w:r>
      <w:proofErr w:type="gramEnd"/>
      <w:r w:rsidRPr="000557C1">
        <w:rPr>
          <w:sz w:val="24"/>
          <w:szCs w:val="24"/>
        </w:rPr>
        <w:t xml:space="preserve"> но оказанию ему доврачебной помощи (либо отказе работника от оказания ему квалифицированной медицинской: помощи).</w:t>
      </w:r>
    </w:p>
    <w:p w:rsidR="00DA291A" w:rsidRPr="000557C1" w:rsidRDefault="00DA291A" w:rsidP="00DA291A">
      <w:pPr>
        <w:pStyle w:val="30"/>
        <w:framePr w:w="9286" w:h="12811" w:hRule="exact" w:wrap="none" w:vAnchor="page" w:hAnchor="page" w:x="1411" w:y="556"/>
        <w:shd w:val="clear" w:color="auto" w:fill="auto"/>
        <w:spacing w:before="0" w:after="174" w:line="200" w:lineRule="exact"/>
        <w:rPr>
          <w:b w:val="0"/>
          <w:sz w:val="24"/>
          <w:szCs w:val="24"/>
        </w:rPr>
      </w:pPr>
      <w:r w:rsidRPr="000557C1">
        <w:rPr>
          <w:rStyle w:val="31"/>
          <w:sz w:val="24"/>
          <w:szCs w:val="24"/>
        </w:rPr>
        <w:t xml:space="preserve">6. Порядок </w:t>
      </w:r>
      <w:r w:rsidRPr="000557C1">
        <w:rPr>
          <w:b w:val="0"/>
          <w:sz w:val="24"/>
          <w:szCs w:val="24"/>
        </w:rPr>
        <w:t>организации расследования микротравм</w:t>
      </w:r>
    </w:p>
    <w:p w:rsidR="00DA291A" w:rsidRPr="000557C1" w:rsidRDefault="00DA291A" w:rsidP="00DA291A">
      <w:pPr>
        <w:pStyle w:val="20"/>
        <w:framePr w:w="9286" w:h="12811" w:hRule="exact" w:wrap="none" w:vAnchor="page" w:hAnchor="page" w:x="1411" w:y="556"/>
        <w:numPr>
          <w:ilvl w:val="0"/>
          <w:numId w:val="9"/>
        </w:numPr>
        <w:shd w:val="clear" w:color="auto" w:fill="auto"/>
        <w:tabs>
          <w:tab w:val="left" w:pos="446"/>
        </w:tabs>
        <w:spacing w:line="230" w:lineRule="exact"/>
        <w:jc w:val="both"/>
        <w:rPr>
          <w:sz w:val="24"/>
          <w:szCs w:val="24"/>
        </w:rPr>
      </w:pPr>
      <w:r w:rsidRPr="000557C1">
        <w:rPr>
          <w:sz w:val="24"/>
          <w:szCs w:val="24"/>
        </w:rPr>
        <w:t>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DA291A" w:rsidRPr="000557C1" w:rsidRDefault="00DA291A" w:rsidP="00DA291A">
      <w:pPr>
        <w:pStyle w:val="20"/>
        <w:framePr w:w="9286" w:h="12811" w:hRule="exact" w:wrap="none" w:vAnchor="page" w:hAnchor="page" w:x="1411" w:y="556"/>
        <w:shd w:val="clear" w:color="auto" w:fill="auto"/>
        <w:spacing w:line="230" w:lineRule="exact"/>
        <w:rPr>
          <w:sz w:val="24"/>
          <w:szCs w:val="24"/>
        </w:rPr>
      </w:pPr>
      <w:r w:rsidRPr="000557C1">
        <w:rPr>
          <w:sz w:val="24"/>
          <w:szCs w:val="24"/>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w:t>
      </w:r>
      <w:r>
        <w:rPr>
          <w:sz w:val="24"/>
          <w:szCs w:val="24"/>
        </w:rPr>
        <w:t>ана работников, уполномоченный п</w:t>
      </w:r>
      <w:r w:rsidRPr="000557C1">
        <w:rPr>
          <w:sz w:val="24"/>
          <w:szCs w:val="24"/>
        </w:rPr>
        <w:t xml:space="preserve">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w:t>
      </w:r>
      <w:r>
        <w:rPr>
          <w:sz w:val="24"/>
          <w:szCs w:val="24"/>
        </w:rPr>
        <w:t xml:space="preserve">и </w:t>
      </w:r>
      <w:r w:rsidRPr="000557C1">
        <w:rPr>
          <w:sz w:val="24"/>
          <w:szCs w:val="24"/>
        </w:rPr>
        <w:t>исключения возможных разногласий.</w:t>
      </w:r>
    </w:p>
    <w:p w:rsidR="00DA291A" w:rsidRPr="000557C1" w:rsidRDefault="00DA291A" w:rsidP="00DA291A">
      <w:pPr>
        <w:pStyle w:val="20"/>
        <w:framePr w:w="9286" w:h="12811" w:hRule="exact" w:wrap="none" w:vAnchor="page" w:hAnchor="page" w:x="1411" w:y="556"/>
        <w:numPr>
          <w:ilvl w:val="0"/>
          <w:numId w:val="9"/>
        </w:numPr>
        <w:shd w:val="clear" w:color="auto" w:fill="auto"/>
        <w:tabs>
          <w:tab w:val="left" w:pos="446"/>
        </w:tabs>
        <w:spacing w:line="230" w:lineRule="exact"/>
        <w:jc w:val="both"/>
        <w:rPr>
          <w:sz w:val="24"/>
          <w:szCs w:val="24"/>
        </w:rPr>
      </w:pPr>
      <w:r w:rsidRPr="000557C1">
        <w:rPr>
          <w:sz w:val="24"/>
          <w:szCs w:val="24"/>
        </w:rPr>
        <w:t>Руководитель структурного подразделения и лица, участвующие в расследовании микротравм</w:t>
      </w:r>
      <w:r>
        <w:rPr>
          <w:sz w:val="24"/>
          <w:szCs w:val="24"/>
        </w:rPr>
        <w:t xml:space="preserve"> происшедшего (при</w:t>
      </w:r>
      <w:r w:rsidRPr="000557C1">
        <w:rPr>
          <w:sz w:val="24"/>
          <w:szCs w:val="24"/>
        </w:rPr>
        <w:t xml:space="preserve"> наличии).</w:t>
      </w:r>
    </w:p>
    <w:p w:rsidR="00DA291A" w:rsidRPr="000557C1" w:rsidRDefault="00DA291A" w:rsidP="00DA291A">
      <w:pPr>
        <w:pStyle w:val="20"/>
        <w:framePr w:w="9286" w:h="12811" w:hRule="exact" w:wrap="none" w:vAnchor="page" w:hAnchor="page" w:x="1411" w:y="556"/>
        <w:numPr>
          <w:ilvl w:val="0"/>
          <w:numId w:val="9"/>
        </w:numPr>
        <w:shd w:val="clear" w:color="auto" w:fill="auto"/>
        <w:tabs>
          <w:tab w:val="left" w:pos="446"/>
        </w:tabs>
        <w:spacing w:line="230" w:lineRule="exact"/>
        <w:jc w:val="both"/>
        <w:rPr>
          <w:sz w:val="24"/>
          <w:szCs w:val="24"/>
        </w:rPr>
      </w:pPr>
      <w:r w:rsidRPr="000557C1">
        <w:rPr>
          <w:rStyle w:val="21"/>
          <w:sz w:val="24"/>
          <w:szCs w:val="24"/>
        </w:rPr>
        <w:t xml:space="preserve">Руководитель </w:t>
      </w:r>
      <w:r w:rsidRPr="000557C1">
        <w:rPr>
          <w:sz w:val="24"/>
          <w:szCs w:val="24"/>
        </w:rPr>
        <w:t xml:space="preserve">структурного подразделения по результатам расследования в течение суток оформляет акт расследования микротравмы </w:t>
      </w:r>
      <w:r w:rsidRPr="000557C1">
        <w:rPr>
          <w:rStyle w:val="21"/>
          <w:sz w:val="24"/>
          <w:szCs w:val="24"/>
        </w:rPr>
        <w:t xml:space="preserve">в </w:t>
      </w:r>
      <w:r w:rsidRPr="000557C1">
        <w:rPr>
          <w:sz w:val="24"/>
          <w:szCs w:val="24"/>
        </w:rPr>
        <w:t xml:space="preserve">одном экземпляре (приложение № 1) (акт </w:t>
      </w:r>
      <w:r w:rsidRPr="000557C1">
        <w:rPr>
          <w:rStyle w:val="21"/>
          <w:sz w:val="24"/>
          <w:szCs w:val="24"/>
        </w:rPr>
        <w:t xml:space="preserve">подписывается </w:t>
      </w:r>
      <w:r w:rsidRPr="000557C1">
        <w:rPr>
          <w:sz w:val="24"/>
          <w:szCs w:val="24"/>
        </w:rPr>
        <w:t>всеми участниками расследования и пострадавшим) и направляет специалисту по охране труда.</w:t>
      </w:r>
    </w:p>
    <w:p w:rsidR="00DA291A" w:rsidRPr="000557C1" w:rsidRDefault="00DA291A" w:rsidP="00DA291A">
      <w:pPr>
        <w:pStyle w:val="20"/>
        <w:framePr w:w="9286" w:h="12811" w:hRule="exact" w:wrap="none" w:vAnchor="page" w:hAnchor="page" w:x="1411" w:y="556"/>
        <w:shd w:val="clear" w:color="auto" w:fill="auto"/>
        <w:spacing w:line="230" w:lineRule="exact"/>
        <w:rPr>
          <w:sz w:val="24"/>
          <w:szCs w:val="24"/>
        </w:rPr>
      </w:pPr>
      <w:r w:rsidRPr="000557C1">
        <w:rPr>
          <w:sz w:val="24"/>
          <w:szCs w:val="24"/>
        </w:rPr>
        <w:t>При этом в акте расследования указываются:</w:t>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line="230" w:lineRule="exact"/>
        <w:jc w:val="both"/>
        <w:rPr>
          <w:sz w:val="24"/>
          <w:szCs w:val="24"/>
        </w:rPr>
      </w:pPr>
      <w:r w:rsidRPr="000557C1">
        <w:rPr>
          <w:sz w:val="24"/>
          <w:szCs w:val="24"/>
        </w:rPr>
        <w:t>сведения о работнике, получившем микротравму;</w:t>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line="230" w:lineRule="exact"/>
        <w:jc w:val="both"/>
        <w:rPr>
          <w:sz w:val="24"/>
          <w:szCs w:val="24"/>
        </w:rPr>
      </w:pPr>
      <w:r w:rsidRPr="000557C1">
        <w:rPr>
          <w:sz w:val="24"/>
          <w:szCs w:val="24"/>
        </w:rPr>
        <w:t xml:space="preserve">время происшествия (время обращения работника </w:t>
      </w:r>
      <w:r w:rsidRPr="000557C1">
        <w:rPr>
          <w:rStyle w:val="21"/>
          <w:sz w:val="24"/>
          <w:szCs w:val="24"/>
        </w:rPr>
        <w:t xml:space="preserve">за оказанием </w:t>
      </w:r>
      <w:r w:rsidRPr="000557C1">
        <w:rPr>
          <w:sz w:val="24"/>
          <w:szCs w:val="24"/>
        </w:rPr>
        <w:t xml:space="preserve">медицинской помощи </w:t>
      </w:r>
      <w:r w:rsidRPr="000557C1">
        <w:rPr>
          <w:rStyle w:val="21"/>
          <w:sz w:val="24"/>
          <w:szCs w:val="24"/>
        </w:rPr>
        <w:t xml:space="preserve">или </w:t>
      </w:r>
      <w:r w:rsidRPr="000557C1">
        <w:rPr>
          <w:sz w:val="24"/>
          <w:szCs w:val="24"/>
        </w:rPr>
        <w:t>факт отказа работника от медицинской помощи);</w:t>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line="230" w:lineRule="exact"/>
        <w:jc w:val="both"/>
        <w:rPr>
          <w:sz w:val="24"/>
          <w:szCs w:val="24"/>
        </w:rPr>
      </w:pPr>
      <w:r>
        <w:rPr>
          <w:sz w:val="24"/>
          <w:szCs w:val="24"/>
        </w:rPr>
        <w:t xml:space="preserve">краткие обстоятельства </w:t>
      </w:r>
      <w:r w:rsidRPr="000557C1">
        <w:rPr>
          <w:sz w:val="24"/>
          <w:szCs w:val="24"/>
        </w:rPr>
        <w:t>повреждения здоровья;</w:t>
      </w:r>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60"/>
        </w:tabs>
        <w:spacing w:line="230" w:lineRule="exact"/>
        <w:jc w:val="both"/>
        <w:rPr>
          <w:sz w:val="24"/>
          <w:szCs w:val="24"/>
        </w:rPr>
      </w:pPr>
      <w:proofErr w:type="gramStart"/>
      <w:r w:rsidRPr="000557C1">
        <w:rPr>
          <w:sz w:val="24"/>
          <w:szCs w:val="24"/>
        </w:rPr>
        <w:t xml:space="preserve">основные </w:t>
      </w:r>
      <w:r w:rsidRPr="000557C1">
        <w:rPr>
          <w:rStyle w:val="21"/>
          <w:sz w:val="24"/>
          <w:szCs w:val="24"/>
        </w:rPr>
        <w:t xml:space="preserve">причины </w:t>
      </w:r>
      <w:r w:rsidRPr="000557C1">
        <w:rPr>
          <w:sz w:val="24"/>
          <w:szCs w:val="24"/>
        </w:rPr>
        <w:t>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0557C1">
        <w:rPr>
          <w:sz w:val="24"/>
          <w:szCs w:val="24"/>
        </w:rPr>
        <w:t xml:space="preserve"> </w:t>
      </w:r>
      <w:proofErr w:type="gramStart"/>
      <w:r w:rsidRPr="000557C1">
        <w:rPr>
          <w:rStyle w:val="21"/>
          <w:sz w:val="24"/>
          <w:szCs w:val="24"/>
        </w:rPr>
        <w:t xml:space="preserve">Установление </w:t>
      </w:r>
      <w:r w:rsidRPr="000557C1">
        <w:rPr>
          <w:sz w:val="24"/>
          <w:szCs w:val="24"/>
        </w:rPr>
        <w:t xml:space="preserve">основной причины необходимо для последующего анализа опасностей и их </w:t>
      </w:r>
      <w:r w:rsidRPr="000557C1">
        <w:rPr>
          <w:rStyle w:val="21"/>
          <w:sz w:val="24"/>
          <w:szCs w:val="24"/>
        </w:rPr>
        <w:t>предупреждения);</w:t>
      </w:r>
      <w:proofErr w:type="gramEnd"/>
    </w:p>
    <w:p w:rsidR="00DA291A" w:rsidRPr="000557C1" w:rsidRDefault="00DA291A" w:rsidP="00DA291A">
      <w:pPr>
        <w:pStyle w:val="20"/>
        <w:framePr w:w="9286" w:h="12811" w:hRule="exact" w:wrap="none" w:vAnchor="page" w:hAnchor="page" w:x="1411" w:y="556"/>
        <w:numPr>
          <w:ilvl w:val="0"/>
          <w:numId w:val="8"/>
        </w:numPr>
        <w:shd w:val="clear" w:color="auto" w:fill="auto"/>
        <w:tabs>
          <w:tab w:val="left" w:pos="255"/>
        </w:tabs>
        <w:spacing w:line="230" w:lineRule="exact"/>
        <w:jc w:val="both"/>
        <w:rPr>
          <w:sz w:val="24"/>
          <w:szCs w:val="24"/>
        </w:rPr>
      </w:pPr>
      <w:r w:rsidRPr="000557C1">
        <w:rPr>
          <w:sz w:val="24"/>
          <w:szCs w:val="24"/>
        </w:rPr>
        <w:t>перечень мероприятий по устранению причин происшедшего.</w:t>
      </w:r>
    </w:p>
    <w:p w:rsidR="00DA291A" w:rsidRPr="000557C1" w:rsidRDefault="00DA291A" w:rsidP="00DA291A">
      <w:pPr>
        <w:pStyle w:val="20"/>
        <w:framePr w:w="9286" w:h="12811" w:hRule="exact" w:wrap="none" w:vAnchor="page" w:hAnchor="page" w:x="1411" w:y="556"/>
        <w:numPr>
          <w:ilvl w:val="0"/>
          <w:numId w:val="9"/>
        </w:numPr>
        <w:shd w:val="clear" w:color="auto" w:fill="auto"/>
        <w:tabs>
          <w:tab w:val="left" w:pos="446"/>
        </w:tabs>
        <w:spacing w:line="230" w:lineRule="exact"/>
        <w:jc w:val="both"/>
        <w:rPr>
          <w:sz w:val="24"/>
          <w:szCs w:val="24"/>
        </w:rPr>
      </w:pPr>
      <w:r w:rsidRPr="000557C1">
        <w:rPr>
          <w:sz w:val="24"/>
          <w:szCs w:val="24"/>
        </w:rPr>
        <w:t>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w:t>
      </w:r>
      <w:r>
        <w:rPr>
          <w:sz w:val="24"/>
          <w:szCs w:val="24"/>
        </w:rPr>
        <w:t xml:space="preserve">ения тяжких последствий (п. 2.1.6 постановления Минтруда и </w:t>
      </w:r>
      <w:r w:rsidRPr="000557C1">
        <w:rPr>
          <w:sz w:val="24"/>
          <w:szCs w:val="24"/>
        </w:rPr>
        <w:t>Минобразования от 13.01.2003 № 1/29).</w:t>
      </w:r>
    </w:p>
    <w:p w:rsidR="00DA291A" w:rsidRDefault="00DA291A" w:rsidP="00DA291A">
      <w:pPr>
        <w:rPr>
          <w:sz w:val="2"/>
          <w:szCs w:val="2"/>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45095A">
      <w:pPr>
        <w:rPr>
          <w:sz w:val="24"/>
          <w:szCs w:val="24"/>
        </w:rPr>
      </w:pPr>
    </w:p>
    <w:p w:rsidR="00DA291A" w:rsidRDefault="00DA291A" w:rsidP="00DA291A">
      <w:pPr>
        <w:pStyle w:val="20"/>
        <w:framePr w:w="9316" w:h="10891" w:hRule="exact" w:wrap="none" w:vAnchor="page" w:hAnchor="page" w:x="1186" w:y="1351"/>
        <w:shd w:val="clear" w:color="auto" w:fill="auto"/>
        <w:tabs>
          <w:tab w:val="left" w:pos="4086"/>
          <w:tab w:val="left" w:pos="4385"/>
          <w:tab w:val="left" w:pos="5506"/>
          <w:tab w:val="left" w:pos="5741"/>
          <w:tab w:val="left" w:pos="6106"/>
          <w:tab w:val="left" w:pos="7733"/>
        </w:tabs>
        <w:spacing w:after="168" w:line="190" w:lineRule="exact"/>
        <w:rPr>
          <w:b/>
          <w:sz w:val="24"/>
          <w:szCs w:val="24"/>
        </w:rPr>
      </w:pPr>
      <w:r>
        <w:rPr>
          <w:b/>
          <w:sz w:val="24"/>
          <w:szCs w:val="24"/>
        </w:rPr>
        <w:t>7. Учет и оценка микротравм с выработкой мер, направленных на обеспечение безопасных условий труда.</w:t>
      </w:r>
    </w:p>
    <w:p w:rsidR="00DA291A" w:rsidRDefault="00DA291A" w:rsidP="00DA291A">
      <w:pPr>
        <w:pStyle w:val="20"/>
        <w:framePr w:w="9316" w:h="10891" w:hRule="exact" w:wrap="none" w:vAnchor="page" w:hAnchor="page" w:x="1186" w:y="1351"/>
        <w:shd w:val="clear" w:color="auto" w:fill="auto"/>
        <w:tabs>
          <w:tab w:val="left" w:pos="4086"/>
          <w:tab w:val="left" w:pos="4385"/>
          <w:tab w:val="left" w:pos="5506"/>
          <w:tab w:val="left" w:pos="5741"/>
          <w:tab w:val="left" w:pos="6106"/>
          <w:tab w:val="left" w:pos="7733"/>
        </w:tabs>
        <w:spacing w:line="190" w:lineRule="exact"/>
        <w:rPr>
          <w:sz w:val="24"/>
          <w:szCs w:val="24"/>
        </w:rPr>
      </w:pPr>
    </w:p>
    <w:p w:rsidR="00DA291A" w:rsidRDefault="00DA291A" w:rsidP="00DA291A">
      <w:pPr>
        <w:pStyle w:val="20"/>
        <w:framePr w:w="9316" w:h="10891" w:hRule="exact" w:wrap="none" w:vAnchor="page" w:hAnchor="page" w:x="1186" w:y="1351"/>
        <w:shd w:val="clear" w:color="auto" w:fill="auto"/>
        <w:tabs>
          <w:tab w:val="left" w:pos="4086"/>
          <w:tab w:val="left" w:pos="4385"/>
          <w:tab w:val="left" w:pos="5506"/>
          <w:tab w:val="left" w:pos="5741"/>
          <w:tab w:val="left" w:pos="6106"/>
          <w:tab w:val="left" w:pos="7733"/>
        </w:tabs>
        <w:spacing w:line="190" w:lineRule="exact"/>
        <w:rPr>
          <w:sz w:val="24"/>
          <w:szCs w:val="24"/>
        </w:rPr>
      </w:pPr>
    </w:p>
    <w:p w:rsidR="00DA291A" w:rsidRPr="00FC2CB3" w:rsidRDefault="00DA291A" w:rsidP="00DA291A">
      <w:pPr>
        <w:pStyle w:val="20"/>
        <w:framePr w:w="9316" w:h="10891" w:hRule="exact" w:wrap="none" w:vAnchor="page" w:hAnchor="page" w:x="1186" w:y="1351"/>
        <w:shd w:val="clear" w:color="auto" w:fill="auto"/>
        <w:tabs>
          <w:tab w:val="left" w:pos="4086"/>
          <w:tab w:val="left" w:pos="4385"/>
          <w:tab w:val="left" w:pos="5506"/>
          <w:tab w:val="left" w:pos="5741"/>
          <w:tab w:val="left" w:pos="6106"/>
          <w:tab w:val="left" w:pos="7733"/>
        </w:tabs>
        <w:spacing w:line="190" w:lineRule="exact"/>
        <w:rPr>
          <w:sz w:val="24"/>
          <w:szCs w:val="24"/>
        </w:rPr>
      </w:pPr>
      <w:r>
        <w:rPr>
          <w:sz w:val="24"/>
          <w:szCs w:val="24"/>
        </w:rPr>
        <w:t>7.1.  Специалист по охране труда:</w:t>
      </w:r>
      <w:r w:rsidRPr="00FC2CB3">
        <w:rPr>
          <w:sz w:val="24"/>
          <w:szCs w:val="24"/>
        </w:rPr>
        <w:tab/>
      </w:r>
    </w:p>
    <w:p w:rsidR="00DA291A" w:rsidRPr="00FC2CB3" w:rsidRDefault="00DA291A" w:rsidP="00DA291A">
      <w:pPr>
        <w:pStyle w:val="20"/>
        <w:framePr w:w="9316" w:h="10891" w:hRule="exact" w:wrap="none" w:vAnchor="page" w:hAnchor="page" w:x="1186" w:y="1351"/>
        <w:shd w:val="clear" w:color="auto" w:fill="auto"/>
        <w:tabs>
          <w:tab w:val="left" w:pos="3192"/>
          <w:tab w:val="left" w:pos="4086"/>
          <w:tab w:val="left" w:pos="4385"/>
          <w:tab w:val="left" w:pos="4872"/>
          <w:tab w:val="left" w:pos="5506"/>
          <w:tab w:val="left" w:pos="5933"/>
          <w:tab w:val="left" w:pos="6350"/>
          <w:tab w:val="left" w:pos="6960"/>
          <w:tab w:val="left" w:pos="8162"/>
          <w:tab w:val="left" w:pos="8395"/>
        </w:tabs>
        <w:spacing w:line="235" w:lineRule="exact"/>
        <w:rPr>
          <w:sz w:val="24"/>
          <w:szCs w:val="24"/>
        </w:rPr>
      </w:pPr>
      <w:r>
        <w:rPr>
          <w:sz w:val="24"/>
          <w:szCs w:val="24"/>
        </w:rPr>
        <w:t xml:space="preserve">-  </w:t>
      </w:r>
      <w:r w:rsidRPr="00FC2CB3">
        <w:rPr>
          <w:sz w:val="24"/>
          <w:szCs w:val="24"/>
        </w:rPr>
        <w:t>произв</w:t>
      </w:r>
      <w:r>
        <w:rPr>
          <w:sz w:val="24"/>
          <w:szCs w:val="24"/>
        </w:rPr>
        <w:t>одит учет произошедших микротравм с регистрацией их в журнале</w:t>
      </w:r>
      <w:r w:rsidRPr="00FC2CB3">
        <w:rPr>
          <w:sz w:val="24"/>
          <w:szCs w:val="24"/>
        </w:rPr>
        <w:t xml:space="preserve"> учета микротравм </w:t>
      </w:r>
      <w:r>
        <w:rPr>
          <w:sz w:val="24"/>
          <w:szCs w:val="24"/>
          <w:vertAlign w:val="subscript"/>
        </w:rPr>
        <w:t xml:space="preserve"> </w:t>
      </w:r>
      <w:r w:rsidRPr="00FC2CB3">
        <w:rPr>
          <w:sz w:val="24"/>
          <w:szCs w:val="24"/>
        </w:rPr>
        <w:t>(приложение № 2);</w:t>
      </w:r>
      <w:r>
        <w:rPr>
          <w:sz w:val="24"/>
          <w:szCs w:val="24"/>
        </w:rPr>
        <w:tab/>
      </w:r>
    </w:p>
    <w:p w:rsidR="00DA291A" w:rsidRPr="00FC2CB3" w:rsidRDefault="00DA291A" w:rsidP="00DA291A">
      <w:pPr>
        <w:pStyle w:val="20"/>
        <w:framePr w:w="9316" w:h="10891" w:hRule="exact" w:wrap="none" w:vAnchor="page" w:hAnchor="page" w:x="1186" w:y="1351"/>
        <w:shd w:val="clear" w:color="auto" w:fill="auto"/>
        <w:tabs>
          <w:tab w:val="left" w:pos="4385"/>
          <w:tab w:val="left" w:pos="5506"/>
          <w:tab w:val="left" w:pos="6478"/>
          <w:tab w:val="left" w:pos="7733"/>
        </w:tabs>
        <w:spacing w:line="235" w:lineRule="exact"/>
        <w:rPr>
          <w:sz w:val="24"/>
          <w:szCs w:val="24"/>
        </w:rPr>
      </w:pPr>
      <w:r>
        <w:rPr>
          <w:sz w:val="24"/>
          <w:szCs w:val="24"/>
        </w:rPr>
        <w:t xml:space="preserve">- </w:t>
      </w:r>
      <w:r w:rsidRPr="00FC2CB3">
        <w:rPr>
          <w:sz w:val="24"/>
          <w:szCs w:val="24"/>
        </w:rPr>
        <w:t xml:space="preserve"> обесп</w:t>
      </w:r>
      <w:r>
        <w:rPr>
          <w:sz w:val="24"/>
          <w:szCs w:val="24"/>
        </w:rPr>
        <w:t xml:space="preserve">ечивает </w:t>
      </w:r>
      <w:proofErr w:type="gramStart"/>
      <w:r>
        <w:rPr>
          <w:sz w:val="24"/>
          <w:szCs w:val="24"/>
        </w:rPr>
        <w:t>в</w:t>
      </w:r>
      <w:proofErr w:type="gramEnd"/>
      <w:r>
        <w:rPr>
          <w:sz w:val="24"/>
          <w:szCs w:val="24"/>
        </w:rPr>
        <w:t xml:space="preserve"> </w:t>
      </w:r>
      <w:proofErr w:type="gramStart"/>
      <w:r>
        <w:rPr>
          <w:sz w:val="24"/>
          <w:szCs w:val="24"/>
        </w:rPr>
        <w:t>организаций</w:t>
      </w:r>
      <w:proofErr w:type="gramEnd"/>
      <w:r>
        <w:rPr>
          <w:sz w:val="24"/>
          <w:szCs w:val="24"/>
        </w:rPr>
        <w:t xml:space="preserve"> хранение актов о расследовании и журнала регистрации </w:t>
      </w:r>
      <w:r w:rsidRPr="00FC2CB3">
        <w:rPr>
          <w:sz w:val="24"/>
          <w:szCs w:val="24"/>
        </w:rPr>
        <w:t xml:space="preserve"> микротравм в теч</w:t>
      </w:r>
      <w:r>
        <w:rPr>
          <w:sz w:val="24"/>
          <w:szCs w:val="24"/>
        </w:rPr>
        <w:t>ение одного года соответственно</w:t>
      </w:r>
      <w:r w:rsidRPr="00FC2CB3">
        <w:rPr>
          <w:sz w:val="24"/>
          <w:szCs w:val="24"/>
        </w:rPr>
        <w:t xml:space="preserve"> со дня даты происшедшей</w:t>
      </w:r>
      <w:r>
        <w:rPr>
          <w:sz w:val="24"/>
          <w:szCs w:val="24"/>
        </w:rPr>
        <w:t xml:space="preserve"> ми</w:t>
      </w:r>
      <w:r w:rsidRPr="00FC2CB3">
        <w:rPr>
          <w:sz w:val="24"/>
          <w:szCs w:val="24"/>
        </w:rPr>
        <w:t xml:space="preserve">кротравмы </w:t>
      </w:r>
      <w:r>
        <w:rPr>
          <w:sz w:val="24"/>
          <w:szCs w:val="24"/>
        </w:rPr>
        <w:t xml:space="preserve"> и последней записи в указанном журнале;</w:t>
      </w:r>
    </w:p>
    <w:p w:rsidR="00DA291A" w:rsidRPr="00FC2CB3" w:rsidRDefault="00DA291A" w:rsidP="00DA291A">
      <w:pPr>
        <w:pStyle w:val="20"/>
        <w:framePr w:w="9316" w:h="10891" w:hRule="exact" w:wrap="none" w:vAnchor="page" w:hAnchor="page" w:x="1186" w:y="1351"/>
        <w:shd w:val="clear" w:color="auto" w:fill="auto"/>
        <w:tabs>
          <w:tab w:val="left" w:pos="4385"/>
          <w:tab w:val="left" w:pos="5275"/>
          <w:tab w:val="left" w:pos="5506"/>
          <w:tab w:val="left" w:pos="7214"/>
          <w:tab w:val="left" w:pos="7450"/>
          <w:tab w:val="left" w:pos="7917"/>
          <w:tab w:val="left" w:pos="8162"/>
        </w:tabs>
        <w:spacing w:line="235" w:lineRule="exact"/>
        <w:rPr>
          <w:sz w:val="24"/>
          <w:szCs w:val="24"/>
        </w:rPr>
      </w:pPr>
      <w:r>
        <w:rPr>
          <w:sz w:val="24"/>
          <w:szCs w:val="24"/>
        </w:rPr>
        <w:t>-  информирует руководителя организации о происшедших микротравмах, создававших   реальную угрозу  наступления  тяжких последствий для работников, а</w:t>
      </w:r>
      <w:r w:rsidRPr="00FC2CB3">
        <w:rPr>
          <w:sz w:val="24"/>
          <w:szCs w:val="24"/>
        </w:rPr>
        <w:t xml:space="preserve"> также о в</w:t>
      </w:r>
      <w:r>
        <w:rPr>
          <w:sz w:val="24"/>
          <w:szCs w:val="24"/>
        </w:rPr>
        <w:t xml:space="preserve">ыявленных нарушениях и принятых мерах </w:t>
      </w:r>
      <w:r w:rsidRPr="00FC2CB3">
        <w:rPr>
          <w:sz w:val="24"/>
          <w:szCs w:val="24"/>
        </w:rPr>
        <w:t>реагиро</w:t>
      </w:r>
      <w:r>
        <w:rPr>
          <w:sz w:val="24"/>
          <w:szCs w:val="24"/>
        </w:rPr>
        <w:t>вания; рассматривает</w:t>
      </w:r>
      <w:r w:rsidRPr="00FC2CB3">
        <w:rPr>
          <w:sz w:val="24"/>
          <w:szCs w:val="24"/>
        </w:rPr>
        <w:t xml:space="preserve"> результаты расследования  микротравм, связанных с нарушениями, создававшими реальн</w:t>
      </w:r>
      <w:r>
        <w:rPr>
          <w:sz w:val="24"/>
          <w:szCs w:val="24"/>
        </w:rPr>
        <w:t>ую угрозу наступления тяжких п</w:t>
      </w:r>
      <w:r w:rsidRPr="00FC2CB3">
        <w:rPr>
          <w:sz w:val="24"/>
          <w:szCs w:val="24"/>
        </w:rPr>
        <w:t>оследст</w:t>
      </w:r>
      <w:r>
        <w:rPr>
          <w:sz w:val="24"/>
          <w:szCs w:val="24"/>
        </w:rPr>
        <w:t>вий, с выработкой мероприятий и издания при</w:t>
      </w:r>
      <w:r w:rsidRPr="00FC2CB3">
        <w:rPr>
          <w:sz w:val="24"/>
          <w:szCs w:val="24"/>
        </w:rPr>
        <w:t xml:space="preserve"> нео</w:t>
      </w:r>
      <w:r>
        <w:rPr>
          <w:sz w:val="24"/>
          <w:szCs w:val="24"/>
        </w:rPr>
        <w:t>бходимости приказа о принятых  мерах</w:t>
      </w:r>
      <w:r w:rsidRPr="00FC2CB3">
        <w:rPr>
          <w:sz w:val="24"/>
          <w:szCs w:val="24"/>
        </w:rPr>
        <w:t xml:space="preserve"> по у</w:t>
      </w:r>
      <w:r>
        <w:rPr>
          <w:sz w:val="24"/>
          <w:szCs w:val="24"/>
        </w:rPr>
        <w:t xml:space="preserve">странению выявленных нарушений (к данный нарушениям в </w:t>
      </w:r>
      <w:r w:rsidRPr="00FC2CB3">
        <w:rPr>
          <w:sz w:val="24"/>
          <w:szCs w:val="24"/>
        </w:rPr>
        <w:t xml:space="preserve"> первую о</w:t>
      </w:r>
      <w:r>
        <w:rPr>
          <w:sz w:val="24"/>
          <w:szCs w:val="24"/>
        </w:rPr>
        <w:t xml:space="preserve">чередь относятся: </w:t>
      </w:r>
      <w:proofErr w:type="gramStart"/>
      <w:r>
        <w:rPr>
          <w:sz w:val="24"/>
          <w:szCs w:val="24"/>
        </w:rPr>
        <w:t>-а</w:t>
      </w:r>
      <w:proofErr w:type="gramEnd"/>
      <w:r>
        <w:rPr>
          <w:sz w:val="24"/>
          <w:szCs w:val="24"/>
        </w:rPr>
        <w:t>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w:t>
      </w:r>
      <w:r w:rsidRPr="00FC2CB3">
        <w:rPr>
          <w:sz w:val="24"/>
          <w:szCs w:val="24"/>
        </w:rPr>
        <w:t xml:space="preserve"> по одним и тем же причинам или </w:t>
      </w:r>
      <w:proofErr w:type="gramStart"/>
      <w:r w:rsidRPr="00FC2CB3">
        <w:rPr>
          <w:sz w:val="24"/>
          <w:szCs w:val="24"/>
        </w:rPr>
        <w:t>полученных</w:t>
      </w:r>
      <w:proofErr w:type="gramEnd"/>
      <w:r w:rsidRPr="00FC2CB3">
        <w:rPr>
          <w:sz w:val="24"/>
          <w:szCs w:val="24"/>
        </w:rPr>
        <w:t xml:space="preserve"> однов</w:t>
      </w:r>
      <w:r>
        <w:rPr>
          <w:sz w:val="24"/>
          <w:szCs w:val="24"/>
        </w:rPr>
        <w:t>ременно  двумя и</w:t>
      </w:r>
      <w:r w:rsidRPr="00FC2CB3">
        <w:rPr>
          <w:sz w:val="24"/>
          <w:szCs w:val="24"/>
        </w:rPr>
        <w:t xml:space="preserve"> более</w:t>
      </w:r>
      <w:r>
        <w:rPr>
          <w:sz w:val="24"/>
          <w:szCs w:val="24"/>
          <w:vertAlign w:val="subscript"/>
        </w:rPr>
        <w:t xml:space="preserve"> </w:t>
      </w:r>
      <w:r>
        <w:rPr>
          <w:sz w:val="24"/>
          <w:szCs w:val="24"/>
        </w:rPr>
        <w:t>работниками);</w:t>
      </w:r>
      <w:r w:rsidRPr="00FC2CB3">
        <w:rPr>
          <w:sz w:val="24"/>
          <w:szCs w:val="24"/>
        </w:rPr>
        <w:tab/>
      </w:r>
    </w:p>
    <w:p w:rsidR="00DA291A" w:rsidRPr="00FC2CB3" w:rsidRDefault="00DA291A" w:rsidP="00DA291A">
      <w:pPr>
        <w:pStyle w:val="20"/>
        <w:framePr w:w="9316" w:h="10891" w:hRule="exact" w:wrap="none" w:vAnchor="page" w:hAnchor="page" w:x="1186" w:y="1351"/>
        <w:shd w:val="clear" w:color="auto" w:fill="auto"/>
        <w:tabs>
          <w:tab w:val="left" w:pos="8162"/>
        </w:tabs>
        <w:spacing w:line="235" w:lineRule="exact"/>
        <w:ind w:left="340"/>
        <w:rPr>
          <w:sz w:val="24"/>
          <w:szCs w:val="24"/>
        </w:rPr>
      </w:pPr>
      <w:r w:rsidRPr="00FC2CB3">
        <w:rPr>
          <w:sz w:val="24"/>
          <w:szCs w:val="24"/>
        </w:rPr>
        <w:t xml:space="preserve">- </w:t>
      </w:r>
      <w:r>
        <w:rPr>
          <w:sz w:val="24"/>
          <w:szCs w:val="24"/>
        </w:rPr>
        <w:t xml:space="preserve"> информирует </w:t>
      </w:r>
      <w:r w:rsidRPr="00FC2CB3">
        <w:rPr>
          <w:sz w:val="24"/>
          <w:szCs w:val="24"/>
        </w:rPr>
        <w:t xml:space="preserve">причастных работников </w:t>
      </w:r>
      <w:r>
        <w:rPr>
          <w:sz w:val="24"/>
          <w:szCs w:val="24"/>
        </w:rPr>
        <w:t>об обстоятельствах и причинах происшедших микротравм,</w:t>
      </w:r>
      <w:r w:rsidRPr="00FC2CB3">
        <w:rPr>
          <w:sz w:val="24"/>
          <w:szCs w:val="24"/>
        </w:rPr>
        <w:t xml:space="preserve"> создававших реальную угрозу на</w:t>
      </w:r>
      <w:r>
        <w:rPr>
          <w:sz w:val="24"/>
          <w:szCs w:val="24"/>
        </w:rPr>
        <w:t xml:space="preserve">ступления тяжких последствий; </w:t>
      </w:r>
      <w:r>
        <w:rPr>
          <w:sz w:val="24"/>
          <w:szCs w:val="24"/>
        </w:rPr>
        <w:tab/>
      </w:r>
    </w:p>
    <w:p w:rsidR="00DA291A" w:rsidRDefault="00DA291A" w:rsidP="00DA291A">
      <w:pPr>
        <w:pStyle w:val="20"/>
        <w:framePr w:w="9316" w:h="10891" w:hRule="exact" w:wrap="none" w:vAnchor="page" w:hAnchor="page" w:x="1186" w:y="1351"/>
        <w:shd w:val="clear" w:color="auto" w:fill="auto"/>
        <w:spacing w:line="235" w:lineRule="exact"/>
        <w:rPr>
          <w:sz w:val="24"/>
          <w:szCs w:val="24"/>
        </w:rPr>
      </w:pPr>
      <w:r w:rsidRPr="00FC2CB3">
        <w:rPr>
          <w:rStyle w:val="21"/>
          <w:sz w:val="24"/>
          <w:szCs w:val="24"/>
        </w:rPr>
        <w:t xml:space="preserve">- </w:t>
      </w:r>
      <w:r w:rsidRPr="001971F1">
        <w:rPr>
          <w:rStyle w:val="21"/>
          <w:sz w:val="24"/>
          <w:szCs w:val="24"/>
        </w:rPr>
        <w:t>разрабатывает</w:t>
      </w:r>
      <w:r w:rsidRPr="00FC2CB3">
        <w:rPr>
          <w:rStyle w:val="21"/>
          <w:sz w:val="24"/>
          <w:szCs w:val="24"/>
        </w:rPr>
        <w:t xml:space="preserve"> </w:t>
      </w:r>
      <w:r w:rsidRPr="00FC2CB3">
        <w:rPr>
          <w:sz w:val="24"/>
          <w:szCs w:val="24"/>
        </w:rPr>
        <w:t>при нео</w:t>
      </w:r>
      <w:r>
        <w:rPr>
          <w:sz w:val="24"/>
          <w:szCs w:val="24"/>
        </w:rPr>
        <w:t>бходимости мероприятия по предуп</w:t>
      </w:r>
      <w:r w:rsidRPr="00FC2CB3">
        <w:rPr>
          <w:sz w:val="24"/>
          <w:szCs w:val="24"/>
        </w:rPr>
        <w:t xml:space="preserve">реждению возможных опасностей и снижению профессиональных рисков, планированию работ по улучшению условий труда; </w:t>
      </w:r>
    </w:p>
    <w:p w:rsidR="00DA291A" w:rsidRDefault="00DA291A" w:rsidP="00DA291A">
      <w:pPr>
        <w:pStyle w:val="20"/>
        <w:framePr w:w="9316" w:h="10891" w:hRule="exact" w:wrap="none" w:vAnchor="page" w:hAnchor="page" w:x="1186" w:y="1351"/>
        <w:shd w:val="clear" w:color="auto" w:fill="auto"/>
        <w:spacing w:line="235" w:lineRule="exact"/>
        <w:rPr>
          <w:sz w:val="24"/>
          <w:szCs w:val="24"/>
        </w:rPr>
      </w:pPr>
      <w:r w:rsidRPr="00FC2CB3">
        <w:rPr>
          <w:sz w:val="24"/>
          <w:szCs w:val="24"/>
        </w:rPr>
        <w:t>- разъя</w:t>
      </w:r>
      <w:r>
        <w:rPr>
          <w:sz w:val="24"/>
          <w:szCs w:val="24"/>
        </w:rPr>
        <w:t xml:space="preserve">сняет руководителям структурных </w:t>
      </w:r>
      <w:r w:rsidRPr="00FC2CB3">
        <w:rPr>
          <w:sz w:val="24"/>
          <w:szCs w:val="24"/>
        </w:rPr>
        <w:t xml:space="preserve"> подразделений при проведении</w:t>
      </w:r>
      <w:r>
        <w:rPr>
          <w:sz w:val="24"/>
          <w:szCs w:val="24"/>
        </w:rPr>
        <w:t xml:space="preserve"> всех видов  </w:t>
      </w:r>
    </w:p>
    <w:p w:rsidR="00DA291A" w:rsidRDefault="00DA291A" w:rsidP="00DA291A">
      <w:pPr>
        <w:pStyle w:val="20"/>
        <w:framePr w:w="9316" w:h="10891" w:hRule="exact" w:wrap="none" w:vAnchor="page" w:hAnchor="page" w:x="1186" w:y="1351"/>
        <w:shd w:val="clear" w:color="auto" w:fill="auto"/>
        <w:spacing w:line="235" w:lineRule="exact"/>
        <w:rPr>
          <w:sz w:val="24"/>
          <w:szCs w:val="24"/>
        </w:rPr>
      </w:pPr>
      <w:r w:rsidRPr="00FC2CB3">
        <w:rPr>
          <w:sz w:val="24"/>
          <w:szCs w:val="24"/>
        </w:rPr>
        <w:t xml:space="preserve"> проверок и обучения порядок рассле</w:t>
      </w:r>
      <w:r>
        <w:rPr>
          <w:sz w:val="24"/>
          <w:szCs w:val="24"/>
        </w:rPr>
        <w:t>дования и оформления микротравм.</w:t>
      </w:r>
    </w:p>
    <w:p w:rsidR="00DA291A" w:rsidRPr="00FC2CB3" w:rsidRDefault="00DA291A" w:rsidP="00DA291A">
      <w:pPr>
        <w:pStyle w:val="20"/>
        <w:framePr w:w="9316" w:h="10891" w:hRule="exact" w:wrap="none" w:vAnchor="page" w:hAnchor="page" w:x="1186" w:y="1351"/>
        <w:shd w:val="clear" w:color="auto" w:fill="auto"/>
        <w:spacing w:line="235" w:lineRule="exact"/>
        <w:rPr>
          <w:sz w:val="24"/>
          <w:szCs w:val="24"/>
        </w:rPr>
      </w:pPr>
    </w:p>
    <w:p w:rsidR="00DA291A" w:rsidRPr="00FC2CB3" w:rsidRDefault="00DA291A" w:rsidP="00DA291A">
      <w:pPr>
        <w:pStyle w:val="ab"/>
        <w:framePr w:w="9316" w:h="10891" w:hRule="exact" w:wrap="none" w:vAnchor="page" w:hAnchor="page" w:x="1186" w:y="1351"/>
        <w:shd w:val="clear" w:color="auto" w:fill="auto"/>
        <w:tabs>
          <w:tab w:val="left" w:pos="8162"/>
        </w:tabs>
        <w:rPr>
          <w:rFonts w:ascii="Times New Roman" w:hAnsi="Times New Roman" w:cs="Times New Roman"/>
          <w:sz w:val="24"/>
          <w:szCs w:val="24"/>
        </w:rPr>
      </w:pPr>
      <w:r>
        <w:rPr>
          <w:rFonts w:ascii="Times New Roman" w:hAnsi="Times New Roman" w:cs="Times New Roman"/>
          <w:sz w:val="24"/>
          <w:szCs w:val="24"/>
        </w:rPr>
        <w:t xml:space="preserve">7.2. </w:t>
      </w:r>
      <w:r w:rsidRPr="00FC2CB3">
        <w:rPr>
          <w:rFonts w:ascii="Times New Roman" w:hAnsi="Times New Roman" w:cs="Times New Roman"/>
          <w:sz w:val="24"/>
          <w:szCs w:val="24"/>
        </w:rPr>
        <w:t xml:space="preserve"> Руководите</w:t>
      </w:r>
      <w:r>
        <w:rPr>
          <w:rFonts w:ascii="Times New Roman" w:hAnsi="Times New Roman" w:cs="Times New Roman"/>
          <w:sz w:val="24"/>
          <w:szCs w:val="24"/>
        </w:rPr>
        <w:t>ль организации (работодатель):</w:t>
      </w:r>
      <w:r>
        <w:rPr>
          <w:rFonts w:ascii="Times New Roman" w:hAnsi="Times New Roman" w:cs="Times New Roman"/>
          <w:sz w:val="24"/>
          <w:szCs w:val="24"/>
        </w:rPr>
        <w:tab/>
      </w:r>
    </w:p>
    <w:p w:rsidR="00DA291A" w:rsidRPr="00FC2CB3" w:rsidRDefault="00DA291A" w:rsidP="00DA291A">
      <w:pPr>
        <w:pStyle w:val="ab"/>
        <w:framePr w:w="9316" w:h="10891" w:hRule="exact" w:wrap="none" w:vAnchor="page" w:hAnchor="page" w:x="1186" w:y="1351"/>
        <w:shd w:val="clear" w:color="auto" w:fill="auto"/>
        <w:tabs>
          <w:tab w:val="left" w:pos="8162"/>
        </w:tabs>
        <w:rPr>
          <w:rFonts w:ascii="Times New Roman" w:hAnsi="Times New Roman" w:cs="Times New Roman"/>
          <w:sz w:val="24"/>
          <w:szCs w:val="24"/>
        </w:rPr>
      </w:pPr>
      <w:proofErr w:type="gramStart"/>
      <w:r>
        <w:rPr>
          <w:rStyle w:val="1pt"/>
          <w:rFonts w:ascii="Times New Roman" w:hAnsi="Times New Roman" w:cs="Times New Roman"/>
          <w:sz w:val="24"/>
          <w:szCs w:val="24"/>
        </w:rPr>
        <w:t xml:space="preserve">- </w:t>
      </w:r>
      <w:r w:rsidRPr="00FC2CB3">
        <w:rPr>
          <w:rFonts w:ascii="Times New Roman" w:hAnsi="Times New Roman" w:cs="Times New Roman"/>
          <w:sz w:val="24"/>
          <w:szCs w:val="24"/>
        </w:rPr>
        <w:t xml:space="preserve">обеспечивает контроль оформления и учета микротравм на производстве; </w:t>
      </w:r>
      <w:proofErr w:type="gramEnd"/>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обеспечивает  </w:t>
      </w:r>
      <w:r w:rsidRPr="00FC2CB3">
        <w:rPr>
          <w:rFonts w:ascii="Times New Roman" w:hAnsi="Times New Roman" w:cs="Times New Roman"/>
          <w:sz w:val="24"/>
          <w:szCs w:val="24"/>
        </w:rPr>
        <w:t xml:space="preserve">финансирование </w:t>
      </w:r>
      <w:r>
        <w:rPr>
          <w:rFonts w:ascii="Times New Roman" w:hAnsi="Times New Roman" w:cs="Times New Roman"/>
          <w:sz w:val="24"/>
          <w:szCs w:val="24"/>
        </w:rPr>
        <w:t xml:space="preserve"> </w:t>
      </w:r>
      <w:r w:rsidRPr="00FC2CB3">
        <w:rPr>
          <w:rFonts w:ascii="Times New Roman" w:hAnsi="Times New Roman" w:cs="Times New Roman"/>
          <w:sz w:val="24"/>
          <w:szCs w:val="24"/>
        </w:rPr>
        <w:t>мероприятий по улучшению условий труда</w:t>
      </w:r>
      <w:r>
        <w:rPr>
          <w:rFonts w:ascii="Times New Roman" w:hAnsi="Times New Roman" w:cs="Times New Roman"/>
          <w:sz w:val="24"/>
          <w:szCs w:val="24"/>
        </w:rPr>
        <w:t xml:space="preserve"> </w:t>
      </w:r>
      <w:r w:rsidRPr="00FC2CB3">
        <w:rPr>
          <w:rFonts w:ascii="Times New Roman" w:hAnsi="Times New Roman" w:cs="Times New Roman"/>
          <w:sz w:val="24"/>
          <w:szCs w:val="24"/>
        </w:rPr>
        <w:t xml:space="preserve"> (устранению</w:t>
      </w:r>
      <w:proofErr w:type="gramEnd"/>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r>
        <w:rPr>
          <w:rFonts w:ascii="Times New Roman" w:hAnsi="Times New Roman" w:cs="Times New Roman"/>
          <w:sz w:val="24"/>
          <w:szCs w:val="24"/>
        </w:rPr>
        <w:t>причин микротравм).</w:t>
      </w:r>
      <w:r>
        <w:rPr>
          <w:rFonts w:ascii="Times New Roman" w:hAnsi="Times New Roman" w:cs="Times New Roman"/>
          <w:sz w:val="24"/>
          <w:szCs w:val="24"/>
        </w:rPr>
        <w:tab/>
      </w: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w:t>
      </w: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r>
        <w:rPr>
          <w:rFonts w:ascii="Times New Roman" w:hAnsi="Times New Roman" w:cs="Times New Roman"/>
          <w:sz w:val="24"/>
          <w:szCs w:val="24"/>
        </w:rPr>
        <w:t>общего собрания работников</w:t>
      </w: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r>
        <w:rPr>
          <w:rFonts w:ascii="Times New Roman" w:hAnsi="Times New Roman" w:cs="Times New Roman"/>
          <w:sz w:val="24"/>
          <w:szCs w:val="24"/>
        </w:rPr>
        <w:t>КГКУ «Дзержинский детский дом»</w:t>
      </w:r>
    </w:p>
    <w:p w:rsidR="00DA291A"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p>
    <w:p w:rsidR="00DA291A" w:rsidRPr="00FC2CB3" w:rsidRDefault="00DA291A" w:rsidP="00DA291A">
      <w:pPr>
        <w:pStyle w:val="ab"/>
        <w:framePr w:w="9316" w:h="10891" w:hRule="exact" w:wrap="none" w:vAnchor="page" w:hAnchor="page" w:x="1186" w:y="1351"/>
        <w:shd w:val="clear" w:color="auto" w:fill="auto"/>
        <w:tabs>
          <w:tab w:val="left" w:pos="3590"/>
          <w:tab w:val="right" w:pos="8463"/>
        </w:tabs>
        <w:spacing w:line="240" w:lineRule="auto"/>
        <w:rPr>
          <w:rFonts w:ascii="Times New Roman" w:hAnsi="Times New Roman" w:cs="Times New Roman"/>
          <w:sz w:val="24"/>
          <w:szCs w:val="24"/>
        </w:rPr>
      </w:pPr>
      <w:r>
        <w:rPr>
          <w:rFonts w:ascii="Times New Roman" w:hAnsi="Times New Roman" w:cs="Times New Roman"/>
          <w:sz w:val="24"/>
          <w:szCs w:val="24"/>
        </w:rPr>
        <w:t xml:space="preserve">Протокол № ______ от </w:t>
      </w:r>
      <w:r w:rsidRPr="00DA291A">
        <w:rPr>
          <w:rFonts w:ascii="Times New Roman" w:hAnsi="Times New Roman" w:cs="Times New Roman"/>
          <w:sz w:val="24"/>
          <w:szCs w:val="24"/>
          <w:u w:val="single"/>
        </w:rPr>
        <w:t>_____01.03._______</w:t>
      </w:r>
      <w:r>
        <w:rPr>
          <w:rFonts w:ascii="Times New Roman" w:hAnsi="Times New Roman" w:cs="Times New Roman"/>
          <w:sz w:val="24"/>
          <w:szCs w:val="24"/>
        </w:rPr>
        <w:t>20 _</w:t>
      </w:r>
      <w:r>
        <w:rPr>
          <w:rFonts w:ascii="Times New Roman" w:hAnsi="Times New Roman" w:cs="Times New Roman"/>
          <w:sz w:val="24"/>
          <w:szCs w:val="24"/>
          <w:u w:val="single"/>
        </w:rPr>
        <w:t>22</w:t>
      </w:r>
      <w:r>
        <w:rPr>
          <w:rFonts w:ascii="Times New Roman" w:hAnsi="Times New Roman" w:cs="Times New Roman"/>
          <w:sz w:val="24"/>
          <w:szCs w:val="24"/>
        </w:rPr>
        <w:t>___ г.</w:t>
      </w:r>
    </w:p>
    <w:p w:rsidR="00DA291A" w:rsidRPr="00FC2CB3" w:rsidRDefault="00DA291A" w:rsidP="00DA291A">
      <w:pPr>
        <w:framePr w:wrap="none" w:vAnchor="page" w:hAnchor="page" w:x="1257" w:y="11295"/>
        <w:rPr>
          <w:rFonts w:ascii="Times New Roman" w:hAnsi="Times New Roman" w:cs="Times New Roman"/>
        </w:rPr>
      </w:pPr>
    </w:p>
    <w:p w:rsidR="00DA291A" w:rsidRPr="00FC2CB3" w:rsidRDefault="00DA291A" w:rsidP="00DA291A">
      <w:pPr>
        <w:tabs>
          <w:tab w:val="left" w:pos="0"/>
        </w:tabs>
        <w:rPr>
          <w:rFonts w:ascii="Times New Roman" w:hAnsi="Times New Roman" w:cs="Times New Roman"/>
          <w:sz w:val="2"/>
          <w:szCs w:val="2"/>
        </w:rPr>
      </w:pPr>
    </w:p>
    <w:p w:rsidR="00DA291A" w:rsidRDefault="00DA291A" w:rsidP="0045095A">
      <w:pPr>
        <w:rPr>
          <w:sz w:val="24"/>
          <w:szCs w:val="24"/>
        </w:rPr>
      </w:pPr>
    </w:p>
    <w:p w:rsidR="00DA291A" w:rsidRPr="00D1742B" w:rsidRDefault="00DA291A" w:rsidP="0045095A">
      <w:pPr>
        <w:rPr>
          <w:sz w:val="24"/>
          <w:szCs w:val="24"/>
        </w:rPr>
      </w:pPr>
    </w:p>
    <w:sectPr w:rsidR="00DA291A" w:rsidRPr="00D1742B" w:rsidSect="005C01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07" w:rsidRDefault="00826A07" w:rsidP="005542AE">
      <w:pPr>
        <w:spacing w:after="0" w:line="240" w:lineRule="auto"/>
      </w:pPr>
      <w:r>
        <w:separator/>
      </w:r>
    </w:p>
  </w:endnote>
  <w:endnote w:type="continuationSeparator" w:id="0">
    <w:p w:rsidR="00826A07" w:rsidRDefault="00826A07" w:rsidP="0055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07" w:rsidRDefault="00826A07" w:rsidP="005542AE">
      <w:pPr>
        <w:spacing w:after="0" w:line="240" w:lineRule="auto"/>
      </w:pPr>
      <w:r>
        <w:separator/>
      </w:r>
    </w:p>
  </w:footnote>
  <w:footnote w:type="continuationSeparator" w:id="0">
    <w:p w:rsidR="00826A07" w:rsidRDefault="00826A07" w:rsidP="00554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093"/>
    <w:multiLevelType w:val="multilevel"/>
    <w:tmpl w:val="126AE2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F4DE4"/>
    <w:multiLevelType w:val="multilevel"/>
    <w:tmpl w:val="CCDCD0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55B32"/>
    <w:multiLevelType w:val="multilevel"/>
    <w:tmpl w:val="C2AE3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A26A4"/>
    <w:multiLevelType w:val="multilevel"/>
    <w:tmpl w:val="F46C8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5542C5"/>
    <w:multiLevelType w:val="multilevel"/>
    <w:tmpl w:val="72941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648F6"/>
    <w:multiLevelType w:val="multilevel"/>
    <w:tmpl w:val="8F2C304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905541"/>
    <w:multiLevelType w:val="hybridMultilevel"/>
    <w:tmpl w:val="7CB6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80754"/>
    <w:multiLevelType w:val="multilevel"/>
    <w:tmpl w:val="94AC2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942C3A"/>
    <w:multiLevelType w:val="multilevel"/>
    <w:tmpl w:val="D612151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8"/>
  </w:num>
  <w:num w:numId="4">
    <w:abstractNumId w:val="7"/>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67B9"/>
    <w:rsid w:val="00045837"/>
    <w:rsid w:val="00113BC9"/>
    <w:rsid w:val="00274D3D"/>
    <w:rsid w:val="002B1C4C"/>
    <w:rsid w:val="003621B4"/>
    <w:rsid w:val="0045095A"/>
    <w:rsid w:val="004767B9"/>
    <w:rsid w:val="00480D37"/>
    <w:rsid w:val="005542AE"/>
    <w:rsid w:val="005B309D"/>
    <w:rsid w:val="005C014F"/>
    <w:rsid w:val="00747DE0"/>
    <w:rsid w:val="007A0E1C"/>
    <w:rsid w:val="00826A07"/>
    <w:rsid w:val="008835C7"/>
    <w:rsid w:val="00985CD8"/>
    <w:rsid w:val="009C2B4E"/>
    <w:rsid w:val="00A2142C"/>
    <w:rsid w:val="00CF23A6"/>
    <w:rsid w:val="00D1742B"/>
    <w:rsid w:val="00DA291A"/>
    <w:rsid w:val="00EC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767B9"/>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basedOn w:val="2"/>
    <w:rsid w:val="004767B9"/>
    <w:rPr>
      <w:b/>
      <w:bCs/>
      <w:color w:val="000000"/>
      <w:spacing w:val="0"/>
      <w:w w:val="100"/>
      <w:position w:val="0"/>
      <w:lang w:val="ru-RU" w:eastAsia="ru-RU" w:bidi="ru-RU"/>
    </w:rPr>
  </w:style>
  <w:style w:type="paragraph" w:customStyle="1" w:styleId="20">
    <w:name w:val="Основной текст (2)"/>
    <w:basedOn w:val="a"/>
    <w:link w:val="2"/>
    <w:rsid w:val="004767B9"/>
    <w:pPr>
      <w:widowControl w:val="0"/>
      <w:shd w:val="clear" w:color="auto" w:fill="FFFFFF"/>
      <w:spacing w:after="0" w:line="0" w:lineRule="atLeast"/>
    </w:pPr>
    <w:rPr>
      <w:rFonts w:ascii="Times New Roman" w:eastAsia="Times New Roman" w:hAnsi="Times New Roman" w:cs="Times New Roman"/>
      <w:sz w:val="19"/>
      <w:szCs w:val="19"/>
    </w:rPr>
  </w:style>
  <w:style w:type="paragraph" w:styleId="a3">
    <w:name w:val="List Paragraph"/>
    <w:basedOn w:val="a"/>
    <w:uiPriority w:val="34"/>
    <w:qFormat/>
    <w:rsid w:val="00D1742B"/>
    <w:pPr>
      <w:ind w:left="720"/>
      <w:contextualSpacing/>
    </w:pPr>
  </w:style>
  <w:style w:type="character" w:customStyle="1" w:styleId="2115pt">
    <w:name w:val="Основной текст (2) + 11;5 pt;Курсив"/>
    <w:basedOn w:val="2"/>
    <w:rsid w:val="00045837"/>
    <w:rPr>
      <w:b w:val="0"/>
      <w:bCs w:val="0"/>
      <w:i/>
      <w:iCs/>
      <w:smallCaps w:val="0"/>
      <w:strike w:val="0"/>
      <w:color w:val="000000"/>
      <w:spacing w:val="0"/>
      <w:w w:val="100"/>
      <w:position w:val="0"/>
      <w:sz w:val="23"/>
      <w:szCs w:val="23"/>
      <w:u w:val="none"/>
      <w:lang w:val="ru-RU" w:eastAsia="ru-RU" w:bidi="ru-RU"/>
    </w:rPr>
  </w:style>
  <w:style w:type="character" w:customStyle="1" w:styleId="20pt">
    <w:name w:val="Основной текст (2) + Полужирный;Интервал 0 pt"/>
    <w:basedOn w:val="2"/>
    <w:rsid w:val="00045837"/>
    <w:rPr>
      <w:b/>
      <w:bCs/>
      <w:i w:val="0"/>
      <w:iCs w:val="0"/>
      <w:smallCaps w:val="0"/>
      <w:strike w:val="0"/>
      <w:color w:val="000000"/>
      <w:spacing w:val="-10"/>
      <w:w w:val="100"/>
      <w:position w:val="0"/>
      <w:sz w:val="20"/>
      <w:szCs w:val="20"/>
      <w:u w:val="none"/>
      <w:lang w:val="ru-RU" w:eastAsia="ru-RU" w:bidi="ru-RU"/>
    </w:rPr>
  </w:style>
  <w:style w:type="paragraph" w:styleId="a4">
    <w:name w:val="header"/>
    <w:basedOn w:val="a"/>
    <w:link w:val="a5"/>
    <w:uiPriority w:val="99"/>
    <w:semiHidden/>
    <w:unhideWhenUsed/>
    <w:rsid w:val="005542A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42AE"/>
  </w:style>
  <w:style w:type="paragraph" w:styleId="a6">
    <w:name w:val="footer"/>
    <w:basedOn w:val="a"/>
    <w:link w:val="a7"/>
    <w:uiPriority w:val="99"/>
    <w:semiHidden/>
    <w:unhideWhenUsed/>
    <w:rsid w:val="005542A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42AE"/>
  </w:style>
  <w:style w:type="paragraph" w:styleId="a8">
    <w:name w:val="Balloon Text"/>
    <w:basedOn w:val="a"/>
    <w:link w:val="a9"/>
    <w:uiPriority w:val="99"/>
    <w:semiHidden/>
    <w:unhideWhenUsed/>
    <w:rsid w:val="009C2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2B4E"/>
    <w:rPr>
      <w:rFonts w:ascii="Tahoma" w:hAnsi="Tahoma" w:cs="Tahoma"/>
      <w:sz w:val="16"/>
      <w:szCs w:val="16"/>
    </w:rPr>
  </w:style>
  <w:style w:type="character" w:customStyle="1" w:styleId="1">
    <w:name w:val="Заголовок №1_"/>
    <w:basedOn w:val="a0"/>
    <w:link w:val="10"/>
    <w:rsid w:val="00DA291A"/>
    <w:rPr>
      <w:rFonts w:ascii="Times New Roman" w:eastAsia="Times New Roman" w:hAnsi="Times New Roman" w:cs="Times New Roman"/>
      <w:b/>
      <w:bCs/>
      <w:sz w:val="20"/>
      <w:szCs w:val="20"/>
      <w:shd w:val="clear" w:color="auto" w:fill="FFFFFF"/>
    </w:rPr>
  </w:style>
  <w:style w:type="character" w:customStyle="1" w:styleId="3">
    <w:name w:val="Основной текст (3)_"/>
    <w:basedOn w:val="a0"/>
    <w:link w:val="30"/>
    <w:rsid w:val="00DA291A"/>
    <w:rPr>
      <w:rFonts w:ascii="Times New Roman" w:eastAsia="Times New Roman" w:hAnsi="Times New Roman" w:cs="Times New Roman"/>
      <w:b/>
      <w:bCs/>
      <w:sz w:val="20"/>
      <w:szCs w:val="20"/>
      <w:shd w:val="clear" w:color="auto" w:fill="FFFFFF"/>
    </w:rPr>
  </w:style>
  <w:style w:type="character" w:customStyle="1" w:styleId="3115pt">
    <w:name w:val="Основной текст (3) + 11;5 pt;Не полужирный;Курсив"/>
    <w:basedOn w:val="3"/>
    <w:rsid w:val="00DA291A"/>
    <w:rPr>
      <w:i/>
      <w:iCs/>
      <w:color w:val="000000"/>
      <w:spacing w:val="0"/>
      <w:w w:val="100"/>
      <w:position w:val="0"/>
      <w:sz w:val="23"/>
      <w:szCs w:val="23"/>
      <w:lang w:val="ru-RU" w:eastAsia="ru-RU" w:bidi="ru-RU"/>
    </w:rPr>
  </w:style>
  <w:style w:type="character" w:customStyle="1" w:styleId="31">
    <w:name w:val="Основной текст (3) + Не полужирный"/>
    <w:basedOn w:val="3"/>
    <w:rsid w:val="00DA291A"/>
    <w:rPr>
      <w:color w:val="000000"/>
      <w:spacing w:val="0"/>
      <w:w w:val="100"/>
      <w:position w:val="0"/>
      <w:lang w:val="ru-RU" w:eastAsia="ru-RU" w:bidi="ru-RU"/>
    </w:rPr>
  </w:style>
  <w:style w:type="paragraph" w:customStyle="1" w:styleId="10">
    <w:name w:val="Заголовок №1"/>
    <w:basedOn w:val="a"/>
    <w:link w:val="1"/>
    <w:rsid w:val="00DA291A"/>
    <w:pPr>
      <w:widowControl w:val="0"/>
      <w:shd w:val="clear" w:color="auto" w:fill="FFFFFF"/>
      <w:spacing w:after="240" w:line="0" w:lineRule="atLeast"/>
      <w:outlineLvl w:val="0"/>
    </w:pPr>
    <w:rPr>
      <w:rFonts w:ascii="Times New Roman" w:eastAsia="Times New Roman" w:hAnsi="Times New Roman" w:cs="Times New Roman"/>
      <w:b/>
      <w:bCs/>
      <w:sz w:val="20"/>
      <w:szCs w:val="20"/>
    </w:rPr>
  </w:style>
  <w:style w:type="paragraph" w:customStyle="1" w:styleId="30">
    <w:name w:val="Основной текст (3)"/>
    <w:basedOn w:val="a"/>
    <w:link w:val="3"/>
    <w:rsid w:val="00DA291A"/>
    <w:pPr>
      <w:widowControl w:val="0"/>
      <w:shd w:val="clear" w:color="auto" w:fill="FFFFFF"/>
      <w:spacing w:before="240" w:after="240" w:line="0" w:lineRule="atLeast"/>
      <w:jc w:val="both"/>
    </w:pPr>
    <w:rPr>
      <w:rFonts w:ascii="Times New Roman" w:eastAsia="Times New Roman" w:hAnsi="Times New Roman" w:cs="Times New Roman"/>
      <w:b/>
      <w:bCs/>
      <w:sz w:val="20"/>
      <w:szCs w:val="20"/>
    </w:rPr>
  </w:style>
  <w:style w:type="character" w:customStyle="1" w:styleId="aa">
    <w:name w:val="Оглавление_"/>
    <w:basedOn w:val="a0"/>
    <w:link w:val="ab"/>
    <w:rsid w:val="00DA291A"/>
    <w:rPr>
      <w:rFonts w:ascii="Cambria" w:eastAsia="Cambria" w:hAnsi="Cambria" w:cs="Cambria"/>
      <w:sz w:val="18"/>
      <w:szCs w:val="18"/>
      <w:shd w:val="clear" w:color="auto" w:fill="FFFFFF"/>
    </w:rPr>
  </w:style>
  <w:style w:type="character" w:customStyle="1" w:styleId="1pt">
    <w:name w:val="Оглавление + Интервал 1 pt"/>
    <w:basedOn w:val="aa"/>
    <w:rsid w:val="00DA291A"/>
    <w:rPr>
      <w:color w:val="000000"/>
      <w:spacing w:val="20"/>
      <w:w w:val="100"/>
      <w:position w:val="0"/>
      <w:lang w:val="ru-RU" w:eastAsia="ru-RU" w:bidi="ru-RU"/>
    </w:rPr>
  </w:style>
  <w:style w:type="paragraph" w:customStyle="1" w:styleId="ab">
    <w:name w:val="Оглавление"/>
    <w:basedOn w:val="a"/>
    <w:link w:val="aa"/>
    <w:rsid w:val="00DA291A"/>
    <w:pPr>
      <w:widowControl w:val="0"/>
      <w:shd w:val="clear" w:color="auto" w:fill="FFFFFF"/>
      <w:spacing w:after="0" w:line="235" w:lineRule="exact"/>
      <w:jc w:val="both"/>
    </w:pPr>
    <w:rPr>
      <w:rFonts w:ascii="Cambria" w:eastAsia="Cambria"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cp:revision>
  <cp:lastPrinted>2022-09-06T07:18:00Z</cp:lastPrinted>
  <dcterms:created xsi:type="dcterms:W3CDTF">2022-09-06T02:32:00Z</dcterms:created>
  <dcterms:modified xsi:type="dcterms:W3CDTF">2023-10-12T07:09:00Z</dcterms:modified>
</cp:coreProperties>
</file>